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92F3" w14:textId="27E106AE" w:rsidR="001E6681" w:rsidRDefault="001E6681" w:rsidP="001E6681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kern w:val="0"/>
          <w:sz w:val="36"/>
          <w:szCs w:val="36"/>
        </w:rPr>
      </w:pPr>
      <w:bookmarkStart w:id="0" w:name="OLE_LINK1"/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关于</w:t>
      </w:r>
      <w:r>
        <w:rPr>
          <w:rFonts w:ascii="宋体" w:eastAsia="宋体" w:hAnsi="宋体" w:cs="宋体"/>
          <w:b/>
          <w:bCs/>
          <w:kern w:val="0"/>
          <w:sz w:val="36"/>
          <w:szCs w:val="36"/>
        </w:rPr>
        <w:t>人文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与管理</w:t>
      </w:r>
      <w:r>
        <w:rPr>
          <w:rFonts w:ascii="宋体" w:eastAsia="宋体" w:hAnsi="宋体" w:cs="宋体"/>
          <w:b/>
          <w:bCs/>
          <w:kern w:val="0"/>
          <w:sz w:val="36"/>
          <w:szCs w:val="36"/>
        </w:rPr>
        <w:t>学院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202</w:t>
      </w:r>
      <w:r>
        <w:rPr>
          <w:rFonts w:ascii="宋体" w:eastAsia="宋体" w:hAnsi="宋体" w:cs="宋体"/>
          <w:b/>
          <w:bCs/>
          <w:kern w:val="0"/>
          <w:sz w:val="36"/>
          <w:szCs w:val="36"/>
        </w:rPr>
        <w:t>3届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本科生</w:t>
      </w:r>
    </w:p>
    <w:p w14:paraId="03E827FB" w14:textId="77777777" w:rsidR="001E6681" w:rsidRDefault="001E6681" w:rsidP="001E6681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kern w:val="0"/>
          <w:szCs w:val="24"/>
        </w:rPr>
      </w:pPr>
      <w:r>
        <w:rPr>
          <w:rFonts w:ascii="宋体" w:eastAsia="宋体" w:hAnsi="宋体" w:cs="宋体"/>
          <w:b/>
          <w:bCs/>
          <w:kern w:val="0"/>
          <w:sz w:val="36"/>
          <w:szCs w:val="36"/>
        </w:rPr>
        <w:t>毕业论文归档的通知</w:t>
      </w:r>
    </w:p>
    <w:p w14:paraId="7C528865" w14:textId="25F347A5" w:rsidR="001E6681" w:rsidRDefault="001E6681" w:rsidP="001E6681">
      <w:pPr>
        <w:rPr>
          <w:b/>
          <w:bCs/>
        </w:rPr>
      </w:pPr>
      <w:r>
        <w:rPr>
          <w:rFonts w:hint="eastAsia"/>
          <w:b/>
          <w:bCs/>
        </w:rPr>
        <w:t>各位202</w:t>
      </w:r>
      <w:r>
        <w:rPr>
          <w:b/>
          <w:bCs/>
        </w:rPr>
        <w:t>3</w:t>
      </w:r>
      <w:r>
        <w:rPr>
          <w:rFonts w:hint="eastAsia"/>
          <w:b/>
          <w:bCs/>
        </w:rPr>
        <w:t>届论文指导老师、本科毕业生：</w:t>
      </w:r>
    </w:p>
    <w:p w14:paraId="05477E16" w14:textId="46F60C2A" w:rsidR="001E6681" w:rsidRDefault="001E6681" w:rsidP="001E6681">
      <w:pPr>
        <w:ind w:firstLineChars="200" w:firstLine="480"/>
      </w:pPr>
      <w:r>
        <w:rPr>
          <w:rFonts w:hint="eastAsia"/>
        </w:rPr>
        <w:t>202</w:t>
      </w:r>
      <w:r w:rsidR="00FF4D24">
        <w:t>3</w:t>
      </w:r>
      <w:r>
        <w:rPr>
          <w:rFonts w:hint="eastAsia"/>
        </w:rPr>
        <w:t>届本科毕业论文工作进入收尾阶段，经过</w:t>
      </w:r>
      <w:r w:rsidR="0040619F">
        <w:t>3</w:t>
      </w:r>
      <w:r>
        <w:rPr>
          <w:rFonts w:hint="eastAsia"/>
        </w:rPr>
        <w:t>月</w:t>
      </w:r>
      <w:r w:rsidR="0040619F">
        <w:t>15</w:t>
      </w:r>
      <w:r>
        <w:rPr>
          <w:rFonts w:hint="eastAsia"/>
        </w:rPr>
        <w:t>日毕业论文答辩之后，请通过论文答辩的同学及时联系论文指导老师，经指导老师审核后按时将毕业论文终稿上交，若未按时归档论文即视为没有论文成绩，请各位同学</w:t>
      </w:r>
      <w:r w:rsidR="00B120D6">
        <w:rPr>
          <w:rFonts w:hint="eastAsia"/>
        </w:rPr>
        <w:t>务必严守递交时间，</w:t>
      </w:r>
      <w:r>
        <w:rPr>
          <w:rFonts w:hint="eastAsia"/>
        </w:rPr>
        <w:t>下面就论文归档进行说明：</w:t>
      </w:r>
    </w:p>
    <w:p w14:paraId="22BCBAFB" w14:textId="77777777" w:rsidR="001E6681" w:rsidRDefault="001E6681" w:rsidP="001E6681"/>
    <w:p w14:paraId="3D5DF05F" w14:textId="77777777" w:rsidR="001E6681" w:rsidRDefault="001E6681" w:rsidP="001E6681">
      <w:pPr>
        <w:rPr>
          <w:b/>
          <w:bCs/>
        </w:rPr>
      </w:pPr>
      <w:r>
        <w:rPr>
          <w:rFonts w:hint="eastAsia"/>
          <w:b/>
          <w:bCs/>
        </w:rPr>
        <w:t>一、归档提交内容、要求、时间与方式：</w:t>
      </w:r>
    </w:p>
    <w:p w14:paraId="57DB4766" w14:textId="77777777" w:rsidR="001E6681" w:rsidRDefault="001E6681" w:rsidP="001E6681">
      <w:pPr>
        <w:rPr>
          <w:b/>
          <w:bCs/>
        </w:rPr>
      </w:pPr>
    </w:p>
    <w:p w14:paraId="124EFA8F" w14:textId="77777777" w:rsidR="001E6681" w:rsidRDefault="001E6681" w:rsidP="001E6681">
      <w:pPr>
        <w:rPr>
          <w:b/>
          <w:bCs/>
        </w:rPr>
      </w:pPr>
      <w:r>
        <w:rPr>
          <w:rFonts w:hint="eastAsia"/>
          <w:b/>
          <w:bCs/>
        </w:rPr>
        <w:t>（一）归档提交内容：</w:t>
      </w:r>
    </w:p>
    <w:p w14:paraId="7AEF0601" w14:textId="7A1DF9DF" w:rsidR="001E6681" w:rsidRDefault="001E6681" w:rsidP="001E6681">
      <w:r>
        <w:rPr>
          <w:rFonts w:hint="eastAsia"/>
        </w:rPr>
        <w:t>（1）毕业论文手册终稿</w:t>
      </w:r>
      <w:r w:rsidR="00924099">
        <w:rPr>
          <w:rFonts w:hint="eastAsia"/>
        </w:rPr>
        <w:t>（纸质稿）</w:t>
      </w:r>
    </w:p>
    <w:p w14:paraId="3EC64E32" w14:textId="73985585" w:rsidR="001E6681" w:rsidRDefault="001E6681" w:rsidP="001E6681">
      <w:r>
        <w:rPr>
          <w:rFonts w:hint="eastAsia"/>
        </w:rPr>
        <w:t>（2）以“姓名和学号”命名</w:t>
      </w:r>
      <w:r w:rsidR="002827F0">
        <w:rPr>
          <w:rFonts w:hint="eastAsia"/>
        </w:rPr>
        <w:t>（</w:t>
      </w:r>
      <w:r w:rsidR="00FB3985">
        <w:rPr>
          <w:rFonts w:hint="eastAsia"/>
        </w:rPr>
        <w:t>举</w:t>
      </w:r>
      <w:r w:rsidR="002827F0">
        <w:rPr>
          <w:rFonts w:hint="eastAsia"/>
        </w:rPr>
        <w:t>例：张三2</w:t>
      </w:r>
      <w:r w:rsidR="002827F0">
        <w:t>01912213801234</w:t>
      </w:r>
      <w:r w:rsidR="002827F0">
        <w:rPr>
          <w:rFonts w:hint="eastAsia"/>
        </w:rPr>
        <w:t>毕业论文）</w:t>
      </w:r>
      <w:r>
        <w:rPr>
          <w:rFonts w:hint="eastAsia"/>
        </w:rPr>
        <w:t>的毕业论文手册终稿</w:t>
      </w:r>
      <w:r w:rsidR="00276253">
        <w:rPr>
          <w:rFonts w:hint="eastAsia"/>
        </w:rPr>
        <w:t>（电子稿）</w:t>
      </w:r>
    </w:p>
    <w:p w14:paraId="58B2BB7D" w14:textId="77777777" w:rsidR="001E6681" w:rsidRDefault="001E6681" w:rsidP="001E6681">
      <w:pPr>
        <w:rPr>
          <w:b/>
          <w:bCs/>
        </w:rPr>
      </w:pPr>
      <w:r>
        <w:rPr>
          <w:rFonts w:hint="eastAsia"/>
          <w:b/>
          <w:bCs/>
        </w:rPr>
        <w:t>（以导师为单位归档）</w:t>
      </w:r>
    </w:p>
    <w:p w14:paraId="5BCF96C1" w14:textId="77777777" w:rsidR="001E6681" w:rsidRDefault="001E6681" w:rsidP="001E6681">
      <w:pPr>
        <w:rPr>
          <w:b/>
          <w:bCs/>
        </w:rPr>
      </w:pPr>
    </w:p>
    <w:p w14:paraId="45D75CFA" w14:textId="77777777" w:rsidR="001E6681" w:rsidRDefault="001E6681" w:rsidP="001E6681">
      <w:pPr>
        <w:rPr>
          <w:b/>
          <w:bCs/>
        </w:rPr>
      </w:pPr>
      <w:r>
        <w:rPr>
          <w:rFonts w:hint="eastAsia"/>
          <w:b/>
          <w:bCs/>
        </w:rPr>
        <w:t>（二）归档提交要求：</w:t>
      </w:r>
    </w:p>
    <w:p w14:paraId="7216CE1D" w14:textId="1DEE0204" w:rsidR="001E6681" w:rsidRDefault="001E6681" w:rsidP="001E6681">
      <w:r>
        <w:rPr>
          <w:rFonts w:hint="eastAsia"/>
        </w:rPr>
        <w:t>除专业负责人、答辩秘书、学院论文工作领导小组组长签字由教科办统一负责外，其余内容都要填好</w:t>
      </w:r>
      <w:r w:rsidR="00B16ABB">
        <w:rPr>
          <w:rFonts w:hint="eastAsia"/>
        </w:rPr>
        <w:t>再</w:t>
      </w:r>
      <w:r>
        <w:rPr>
          <w:rFonts w:hint="eastAsia"/>
        </w:rPr>
        <w:t>上交教科办</w:t>
      </w:r>
      <w:r w:rsidR="00713554">
        <w:rPr>
          <w:rFonts w:hint="eastAsia"/>
        </w:rPr>
        <w:t>（</w:t>
      </w:r>
      <w:r w:rsidR="00154A0F">
        <w:rPr>
          <w:rFonts w:hint="eastAsia"/>
        </w:rPr>
        <w:t>人文楼</w:t>
      </w:r>
      <w:r w:rsidR="00713554">
        <w:rPr>
          <w:rFonts w:hint="eastAsia"/>
        </w:rPr>
        <w:t>2A</w:t>
      </w:r>
      <w:r w:rsidR="00713554">
        <w:t>326</w:t>
      </w:r>
      <w:r w:rsidR="00154A0F">
        <w:rPr>
          <w:rFonts w:hint="eastAsia"/>
        </w:rPr>
        <w:t>房间</w:t>
      </w:r>
      <w:r w:rsidR="00713554">
        <w:rPr>
          <w:rFonts w:hint="eastAsia"/>
        </w:rPr>
        <w:t>）</w:t>
      </w:r>
      <w:r w:rsidR="00DB5235">
        <w:rPr>
          <w:rFonts w:hint="eastAsia"/>
        </w:rPr>
        <w:t>王亦宁</w:t>
      </w:r>
    </w:p>
    <w:p w14:paraId="6FEE32EE" w14:textId="77777777" w:rsidR="001E6681" w:rsidRDefault="001E6681" w:rsidP="001E6681"/>
    <w:p w14:paraId="2024D32B" w14:textId="77777777" w:rsidR="001E6681" w:rsidRDefault="001E6681" w:rsidP="001E6681">
      <w:pPr>
        <w:rPr>
          <w:b/>
          <w:bCs/>
        </w:rPr>
      </w:pPr>
      <w:r>
        <w:rPr>
          <w:rFonts w:hint="eastAsia"/>
          <w:b/>
          <w:bCs/>
        </w:rPr>
        <w:t>（三）归档提交时间：</w:t>
      </w:r>
    </w:p>
    <w:p w14:paraId="3FC5D217" w14:textId="4D78C715" w:rsidR="001E6681" w:rsidRDefault="001E6681" w:rsidP="001E6681">
      <w:pPr>
        <w:rPr>
          <w:b/>
          <w:bCs/>
        </w:rPr>
      </w:pPr>
      <w:r>
        <w:rPr>
          <w:rFonts w:hint="eastAsia"/>
          <w:b/>
          <w:bCs/>
        </w:rPr>
        <w:t>（1）论文通过学生：</w:t>
      </w:r>
    </w:p>
    <w:p w14:paraId="2319A269" w14:textId="3615BFC9" w:rsidR="001E6681" w:rsidRDefault="001E6681" w:rsidP="001E6681">
      <w:r>
        <w:rPr>
          <w:rFonts w:hint="eastAsia"/>
        </w:rPr>
        <w:t>在</w:t>
      </w:r>
      <w:r w:rsidR="004A48C1" w:rsidRPr="004A48C1">
        <w:rPr>
          <w:rFonts w:hint="eastAsia"/>
          <w:b/>
          <w:bCs/>
          <w:color w:val="FF0000"/>
        </w:rPr>
        <w:t>本</w:t>
      </w:r>
      <w:r>
        <w:rPr>
          <w:rFonts w:hint="eastAsia"/>
          <w:b/>
          <w:bCs/>
          <w:color w:val="FF0000"/>
        </w:rPr>
        <w:t>通知公布后至</w:t>
      </w:r>
      <w:r w:rsidR="00B8093B">
        <w:rPr>
          <w:b/>
          <w:bCs/>
          <w:color w:val="FF0000"/>
        </w:rPr>
        <w:t>4</w:t>
      </w:r>
      <w:r>
        <w:rPr>
          <w:rFonts w:hint="eastAsia"/>
          <w:b/>
          <w:bCs/>
          <w:color w:val="FF0000"/>
        </w:rPr>
        <w:t>月</w:t>
      </w:r>
      <w:r w:rsidR="00574C2A">
        <w:rPr>
          <w:b/>
          <w:bCs/>
          <w:color w:val="FF0000"/>
        </w:rPr>
        <w:t>1</w:t>
      </w:r>
      <w:r w:rsidR="002E38AA">
        <w:rPr>
          <w:b/>
          <w:bCs/>
          <w:color w:val="FF0000"/>
        </w:rPr>
        <w:t>7</w:t>
      </w:r>
      <w:r>
        <w:rPr>
          <w:rFonts w:hint="eastAsia"/>
          <w:b/>
          <w:bCs/>
          <w:color w:val="FF0000"/>
        </w:rPr>
        <w:t>日中午12点</w:t>
      </w:r>
      <w:r>
        <w:rPr>
          <w:rFonts w:hint="eastAsia"/>
        </w:rPr>
        <w:t>前将论文手册终稿电子稿（以“姓名学号”命名</w:t>
      </w:r>
      <w:r w:rsidR="00247752">
        <w:rPr>
          <w:rFonts w:hint="eastAsia"/>
        </w:rPr>
        <w:t>，</w:t>
      </w:r>
      <w:r w:rsidR="00FB3985">
        <w:rPr>
          <w:rFonts w:hint="eastAsia"/>
        </w:rPr>
        <w:t>举</w:t>
      </w:r>
      <w:r w:rsidR="00247752">
        <w:rPr>
          <w:rFonts w:hint="eastAsia"/>
        </w:rPr>
        <w:t>例：张三2</w:t>
      </w:r>
      <w:r w:rsidR="00247752">
        <w:t>01912213801234</w:t>
      </w:r>
      <w:r w:rsidR="00247752">
        <w:rPr>
          <w:rFonts w:hint="eastAsia"/>
        </w:rPr>
        <w:t>毕业论文</w:t>
      </w:r>
      <w:r>
        <w:rPr>
          <w:rFonts w:hint="eastAsia"/>
        </w:rPr>
        <w:t>）和论文手册终稿纸质稿交给各</w:t>
      </w:r>
      <w:r w:rsidR="0027238C">
        <w:rPr>
          <w:rFonts w:hint="eastAsia"/>
        </w:rPr>
        <w:t>自的</w:t>
      </w:r>
      <w:r>
        <w:rPr>
          <w:rFonts w:hint="eastAsia"/>
        </w:rPr>
        <w:t>论文指导老师</w:t>
      </w:r>
    </w:p>
    <w:p w14:paraId="08F1D050" w14:textId="07BC3607" w:rsidR="001E6681" w:rsidRDefault="001E6681" w:rsidP="001E6681">
      <w:pPr>
        <w:rPr>
          <w:b/>
          <w:bCs/>
        </w:rPr>
      </w:pPr>
      <w:r>
        <w:rPr>
          <w:rFonts w:hint="eastAsia"/>
          <w:b/>
          <w:bCs/>
        </w:rPr>
        <w:t>（2）论文指导</w:t>
      </w:r>
      <w:r w:rsidR="004A48C1">
        <w:rPr>
          <w:rFonts w:hint="eastAsia"/>
          <w:b/>
          <w:bCs/>
        </w:rPr>
        <w:t>教</w:t>
      </w:r>
      <w:r>
        <w:rPr>
          <w:rFonts w:hint="eastAsia"/>
          <w:b/>
          <w:bCs/>
        </w:rPr>
        <w:t>师 ：</w:t>
      </w:r>
    </w:p>
    <w:p w14:paraId="3FD14BA1" w14:textId="2AAF3C72" w:rsidR="001E6681" w:rsidRDefault="004A48C1" w:rsidP="001E6681">
      <w:r>
        <w:rPr>
          <w:rFonts w:hint="eastAsia"/>
        </w:rPr>
        <w:t>各论文指导教师</w:t>
      </w:r>
      <w:r w:rsidR="001E6681">
        <w:rPr>
          <w:rFonts w:hint="eastAsia"/>
        </w:rPr>
        <w:t>将</w:t>
      </w:r>
      <w:r>
        <w:rPr>
          <w:rFonts w:hint="eastAsia"/>
        </w:rPr>
        <w:t>本人所</w:t>
      </w:r>
      <w:r w:rsidR="001E6681">
        <w:rPr>
          <w:rFonts w:hint="eastAsia"/>
        </w:rPr>
        <w:t>指导的所有学生的论文收齐后，交给教科办</w:t>
      </w:r>
      <w:r w:rsidR="008548F0">
        <w:rPr>
          <w:rFonts w:hint="eastAsia"/>
        </w:rPr>
        <w:t>（</w:t>
      </w:r>
      <w:r w:rsidR="00154A0F">
        <w:rPr>
          <w:rFonts w:hint="eastAsia"/>
        </w:rPr>
        <w:t>人文楼2A</w:t>
      </w:r>
      <w:r w:rsidR="00154A0F">
        <w:t>326</w:t>
      </w:r>
      <w:r w:rsidR="00154A0F">
        <w:rPr>
          <w:rFonts w:hint="eastAsia"/>
        </w:rPr>
        <w:t>房间</w:t>
      </w:r>
      <w:r w:rsidR="008548F0">
        <w:rPr>
          <w:rFonts w:hint="eastAsia"/>
        </w:rPr>
        <w:t>）王亦宁</w:t>
      </w:r>
      <w:r w:rsidR="001E6681">
        <w:rPr>
          <w:rFonts w:hint="eastAsia"/>
        </w:rPr>
        <w:t>，提交时间为</w:t>
      </w:r>
      <w:r w:rsidRPr="004A48C1">
        <w:rPr>
          <w:rFonts w:hint="eastAsia"/>
          <w:b/>
          <w:bCs/>
          <w:color w:val="FF0000"/>
        </w:rPr>
        <w:t>本</w:t>
      </w:r>
      <w:r w:rsidR="001E6681">
        <w:rPr>
          <w:rFonts w:hint="eastAsia"/>
          <w:b/>
          <w:bCs/>
          <w:color w:val="FF0000"/>
        </w:rPr>
        <w:t>通知公布后至</w:t>
      </w:r>
      <w:r w:rsidR="0046795E">
        <w:rPr>
          <w:b/>
          <w:bCs/>
          <w:color w:val="FF0000"/>
        </w:rPr>
        <w:t>4</w:t>
      </w:r>
      <w:r w:rsidR="001E6681">
        <w:rPr>
          <w:rFonts w:hint="eastAsia"/>
          <w:b/>
          <w:bCs/>
          <w:color w:val="FF0000"/>
        </w:rPr>
        <w:t>月</w:t>
      </w:r>
      <w:r w:rsidR="0046795E">
        <w:rPr>
          <w:b/>
          <w:bCs/>
          <w:color w:val="FF0000"/>
        </w:rPr>
        <w:t>28</w:t>
      </w:r>
      <w:r w:rsidR="001E6681">
        <w:rPr>
          <w:rFonts w:hint="eastAsia"/>
          <w:b/>
          <w:bCs/>
          <w:color w:val="FF0000"/>
        </w:rPr>
        <w:t>日下午4点前</w:t>
      </w:r>
    </w:p>
    <w:p w14:paraId="0771530C" w14:textId="77777777" w:rsidR="001E6681" w:rsidRPr="008548F0" w:rsidRDefault="001E6681" w:rsidP="001E6681"/>
    <w:p w14:paraId="218BAC4F" w14:textId="77777777" w:rsidR="001E6681" w:rsidRDefault="001E6681" w:rsidP="001E6681">
      <w:pPr>
        <w:rPr>
          <w:b/>
          <w:bCs/>
        </w:rPr>
      </w:pPr>
      <w:r>
        <w:rPr>
          <w:rFonts w:hint="eastAsia"/>
          <w:b/>
          <w:bCs/>
        </w:rPr>
        <w:t>（四）归档提交方式（以导师为单位）：</w:t>
      </w:r>
    </w:p>
    <w:p w14:paraId="065E07FA" w14:textId="7D9AC812" w:rsidR="001E6681" w:rsidRDefault="001E6681" w:rsidP="001E6681">
      <w:r>
        <w:rPr>
          <w:rFonts w:hint="eastAsia"/>
        </w:rPr>
        <w:t>（1）毕业论文手册终稿纸质稿</w:t>
      </w:r>
      <w:r w:rsidR="00846E47">
        <w:rPr>
          <w:rFonts w:hint="eastAsia"/>
        </w:rPr>
        <w:t>请</w:t>
      </w:r>
      <w:r>
        <w:rPr>
          <w:rFonts w:hint="eastAsia"/>
        </w:rPr>
        <w:t>交至教科办（2A</w:t>
      </w:r>
      <w:r w:rsidR="00DD19CA">
        <w:t>326</w:t>
      </w:r>
      <w:r>
        <w:rPr>
          <w:rFonts w:hint="eastAsia"/>
        </w:rPr>
        <w:t>）</w:t>
      </w:r>
      <w:r w:rsidR="00E04870">
        <w:rPr>
          <w:rFonts w:hint="eastAsia"/>
        </w:rPr>
        <w:t>王亦宁</w:t>
      </w:r>
    </w:p>
    <w:p w14:paraId="13638C96" w14:textId="01F3ADF0" w:rsidR="001E6681" w:rsidRDefault="001E6681" w:rsidP="001E6681">
      <w:pPr>
        <w:rPr>
          <w:rStyle w:val="pointer"/>
          <w:b/>
          <w:bCs/>
          <w:color w:val="FF0000"/>
        </w:rPr>
      </w:pPr>
      <w:r>
        <w:rPr>
          <w:rFonts w:hint="eastAsia"/>
        </w:rPr>
        <w:t>（2）毕业论文手册终稿电子稿</w:t>
      </w:r>
      <w:r w:rsidR="00846E47">
        <w:rPr>
          <w:rFonts w:hint="eastAsia"/>
        </w:rPr>
        <w:t>请</w:t>
      </w:r>
      <w:r>
        <w:rPr>
          <w:rFonts w:hint="eastAsia"/>
        </w:rPr>
        <w:t>发至教科办QQ邮箱</w:t>
      </w:r>
      <w:r w:rsidR="00396747" w:rsidRPr="004D48B4">
        <w:rPr>
          <w:rStyle w:val="pointer"/>
          <w:b/>
          <w:bCs/>
          <w:color w:val="FF0000"/>
        </w:rPr>
        <w:t>2408519058@qq.com</w:t>
      </w:r>
    </w:p>
    <w:p w14:paraId="7C6485D5" w14:textId="77777777" w:rsidR="001965B4" w:rsidRPr="00B77565" w:rsidRDefault="001965B4" w:rsidP="001E6681">
      <w:pPr>
        <w:rPr>
          <w:rFonts w:hint="eastAsia"/>
        </w:rPr>
      </w:pPr>
    </w:p>
    <w:p w14:paraId="5AC7A54A" w14:textId="77777777" w:rsidR="001E6681" w:rsidRDefault="001E6681" w:rsidP="001E6681">
      <w:pPr>
        <w:rPr>
          <w:b/>
          <w:bCs/>
        </w:rPr>
      </w:pPr>
      <w:r>
        <w:rPr>
          <w:rFonts w:hint="eastAsia"/>
          <w:b/>
          <w:bCs/>
        </w:rPr>
        <w:lastRenderedPageBreak/>
        <w:t>二、归档模板</w:t>
      </w:r>
    </w:p>
    <w:p w14:paraId="4B5C1638" w14:textId="5971C0CA" w:rsidR="001E6681" w:rsidRDefault="001E6681" w:rsidP="001E6681">
      <w:pPr>
        <w:rPr>
          <w:rFonts w:hint="eastAsia"/>
        </w:rPr>
      </w:pPr>
      <w:r>
        <w:rPr>
          <w:rFonts w:hint="eastAsia"/>
        </w:rPr>
        <w:t>1、</w:t>
      </w:r>
      <w:r w:rsidR="00E45DB1">
        <w:rPr>
          <w:rFonts w:hint="eastAsia"/>
        </w:rPr>
        <w:t>公管、健管</w:t>
      </w:r>
      <w:r w:rsidR="00335DFB">
        <w:rPr>
          <w:rFonts w:hint="eastAsia"/>
        </w:rPr>
        <w:t>、</w:t>
      </w:r>
      <w:r w:rsidR="00335DFB">
        <w:rPr>
          <w:rFonts w:hint="eastAsia"/>
        </w:rPr>
        <w:t>市营专升本</w:t>
      </w:r>
      <w:r w:rsidR="00335DFB">
        <w:rPr>
          <w:rFonts w:hint="eastAsia"/>
        </w:rPr>
        <w:t>专业采用</w:t>
      </w:r>
      <w:r w:rsidR="00335DFB">
        <w:rPr>
          <w:rFonts w:hint="eastAsia"/>
        </w:rPr>
        <w:t>管理类专业本部答辩版</w:t>
      </w:r>
      <w:r w:rsidR="00335DFB">
        <w:rPr>
          <w:rFonts w:hint="eastAsia"/>
        </w:rPr>
        <w:t>；</w:t>
      </w:r>
      <w:r w:rsidR="00112639">
        <w:rPr>
          <w:rFonts w:hint="eastAsia"/>
        </w:rPr>
        <w:t>滨市营、</w:t>
      </w:r>
      <w:r w:rsidR="00E45DB1">
        <w:rPr>
          <w:rFonts w:hint="eastAsia"/>
        </w:rPr>
        <w:t>滨市营专升本</w:t>
      </w:r>
      <w:r>
        <w:rPr>
          <w:rFonts w:hint="eastAsia"/>
        </w:rPr>
        <w:t>专业采用</w:t>
      </w:r>
      <w:r w:rsidR="00335DFB">
        <w:rPr>
          <w:rFonts w:hint="eastAsia"/>
        </w:rPr>
        <w:t>管理类专业滨江答辩版</w:t>
      </w:r>
      <w:r w:rsidR="00335DFB">
        <w:rPr>
          <w:rFonts w:hint="eastAsia"/>
        </w:rPr>
        <w:t>。</w:t>
      </w:r>
    </w:p>
    <w:p w14:paraId="26CD3225" w14:textId="799E1BB6" w:rsidR="001E6681" w:rsidRDefault="001E6681" w:rsidP="001E6681">
      <w:r>
        <w:rPr>
          <w:rFonts w:hint="eastAsia"/>
        </w:rPr>
        <w:t>2、英语专业采用模板分为</w:t>
      </w:r>
      <w:r w:rsidR="0028676A">
        <w:rPr>
          <w:rFonts w:hint="eastAsia"/>
        </w:rPr>
        <w:t>2</w:t>
      </w:r>
      <w:r>
        <w:rPr>
          <w:rFonts w:hint="eastAsia"/>
        </w:rPr>
        <w:t>种；</w:t>
      </w:r>
    </w:p>
    <w:p w14:paraId="29097A14" w14:textId="6ABC113F" w:rsidR="001E6681" w:rsidRDefault="001E6681" w:rsidP="001E6681">
      <w:r>
        <w:rPr>
          <w:rFonts w:hint="eastAsia"/>
        </w:rPr>
        <w:t>外语系答辩版、辅修答辩版</w:t>
      </w:r>
    </w:p>
    <w:p w14:paraId="6B9D136D" w14:textId="0D5C54BF" w:rsidR="001E6681" w:rsidRDefault="001E6681" w:rsidP="001E6681">
      <w:pPr>
        <w:rPr>
          <w:rFonts w:ascii="宋体" w:eastAsia="宋体" w:hAnsi="宋体" w:cs="宋体"/>
        </w:rPr>
      </w:pPr>
      <w:r>
        <w:rPr>
          <w:rFonts w:hint="eastAsia"/>
        </w:rPr>
        <w:t>（请各位同学务必按照专业以及</w:t>
      </w:r>
      <w:r w:rsidR="00A727E5">
        <w:rPr>
          <w:rFonts w:hint="eastAsia"/>
        </w:rPr>
        <w:t>本部和滨江学院</w:t>
      </w:r>
      <w:r>
        <w:rPr>
          <w:rFonts w:hint="eastAsia"/>
        </w:rPr>
        <w:t>选择相应模板）</w:t>
      </w:r>
    </w:p>
    <w:p w14:paraId="03FF255A" w14:textId="77777777" w:rsidR="001E6681" w:rsidRDefault="001E6681" w:rsidP="001E6681"/>
    <w:p w14:paraId="6E489EC5" w14:textId="77777777" w:rsidR="001E6681" w:rsidRDefault="001E6681" w:rsidP="001E6681">
      <w:pPr>
        <w:rPr>
          <w:b/>
          <w:bCs/>
        </w:rPr>
      </w:pPr>
      <w:r>
        <w:rPr>
          <w:rFonts w:hint="eastAsia"/>
          <w:b/>
          <w:bCs/>
        </w:rPr>
        <w:t>三、归档内容注意事项</w:t>
      </w:r>
    </w:p>
    <w:p w14:paraId="72FFEACB" w14:textId="77777777" w:rsidR="001E6681" w:rsidRDefault="001E6681" w:rsidP="001E6681">
      <w:pPr>
        <w:rPr>
          <w:b/>
          <w:bCs/>
        </w:rPr>
      </w:pPr>
      <w:r>
        <w:rPr>
          <w:rFonts w:hint="eastAsia"/>
          <w:b/>
          <w:bCs/>
        </w:rPr>
        <w:t>（一）毕业论文手册终稿电子稿格式说明</w:t>
      </w:r>
    </w:p>
    <w:p w14:paraId="5EDF5811" w14:textId="77777777" w:rsidR="001E6681" w:rsidRDefault="001E6681" w:rsidP="001E6681">
      <w:pPr>
        <w:ind w:firstLineChars="200" w:firstLine="480"/>
      </w:pPr>
      <w:r>
        <w:rPr>
          <w:rFonts w:hint="eastAsia"/>
        </w:rPr>
        <w:t>毕业论文手册终稿电子稿需为word版，手写签名处均不填，其余内容与纸质版相同</w:t>
      </w:r>
    </w:p>
    <w:p w14:paraId="39427ACA" w14:textId="77777777" w:rsidR="001E6681" w:rsidRDefault="001E6681" w:rsidP="001E6681">
      <w:pPr>
        <w:ind w:firstLineChars="200" w:firstLine="480"/>
      </w:pPr>
    </w:p>
    <w:p w14:paraId="466D5F77" w14:textId="77777777" w:rsidR="001E6681" w:rsidRDefault="001E6681" w:rsidP="001E6681">
      <w:pPr>
        <w:rPr>
          <w:b/>
          <w:bCs/>
        </w:rPr>
      </w:pPr>
      <w:r>
        <w:rPr>
          <w:rFonts w:hint="eastAsia"/>
          <w:b/>
          <w:bCs/>
        </w:rPr>
        <w:t>（二）毕业论文手册终稿纸质稿格式说明</w:t>
      </w:r>
    </w:p>
    <w:p w14:paraId="6CF42807" w14:textId="77777777" w:rsidR="001E6681" w:rsidRDefault="001E6681" w:rsidP="001E6681">
      <w:pPr>
        <w:numPr>
          <w:ilvl w:val="0"/>
          <w:numId w:val="1"/>
        </w:numPr>
        <w:ind w:firstLineChars="200" w:firstLine="480"/>
        <w:rPr>
          <w:b/>
          <w:bCs/>
        </w:rPr>
      </w:pPr>
      <w:r>
        <w:rPr>
          <w:rFonts w:hint="eastAsia"/>
          <w:b/>
          <w:bCs/>
        </w:rPr>
        <w:t>论文手册封面：</w:t>
      </w:r>
    </w:p>
    <w:p w14:paraId="6DB07F8A" w14:textId="77777777" w:rsidR="001E6681" w:rsidRDefault="001E6681" w:rsidP="001E6681">
      <w:r>
        <w:rPr>
          <w:rFonts w:hint="eastAsia"/>
        </w:rPr>
        <w:t>注意①：论文手册封面成绩统一写</w:t>
      </w:r>
      <w:r>
        <w:rPr>
          <w:rFonts w:hint="eastAsia"/>
          <w:b/>
          <w:bCs/>
        </w:rPr>
        <w:t>分数（取整）</w:t>
      </w:r>
      <w:r>
        <w:rPr>
          <w:rFonts w:hint="eastAsia"/>
        </w:rPr>
        <w:t>，不需写等级</w:t>
      </w:r>
    </w:p>
    <w:p w14:paraId="2719B9A9" w14:textId="1EE47FB4" w:rsidR="001E6681" w:rsidRDefault="001E6681" w:rsidP="001E6681">
      <w:pPr>
        <w:rPr>
          <w:rFonts w:ascii="宋体" w:eastAsia="宋体" w:hAnsi="宋体" w:cs="宋体"/>
        </w:rPr>
      </w:pPr>
      <w:r>
        <w:rPr>
          <w:rFonts w:hint="eastAsia"/>
        </w:rPr>
        <w:t>注意②：</w:t>
      </w:r>
      <w:r w:rsidRPr="00AC0BFF">
        <w:rPr>
          <w:rFonts w:eastAsiaTheme="minorHAnsi" w:cs="宋体" w:hint="eastAsia"/>
          <w:b/>
          <w:bCs/>
        </w:rPr>
        <w:t>本部</w:t>
      </w:r>
      <w:r>
        <w:rPr>
          <w:rFonts w:ascii="宋体" w:eastAsia="宋体" w:hAnsi="宋体" w:cs="宋体" w:hint="eastAsia"/>
        </w:rPr>
        <w:t>学生封面学院处填“</w:t>
      </w:r>
      <w:r w:rsidRPr="00AC0BFF">
        <w:rPr>
          <w:rFonts w:eastAsiaTheme="minorHAnsi" w:cs="宋体" w:hint="eastAsia"/>
          <w:b/>
          <w:bCs/>
        </w:rPr>
        <w:t>人文与管理学院</w:t>
      </w:r>
      <w:r>
        <w:rPr>
          <w:rFonts w:ascii="宋体" w:eastAsia="宋体" w:hAnsi="宋体" w:cs="宋体" w:hint="eastAsia"/>
        </w:rPr>
        <w:t>”，</w:t>
      </w:r>
      <w:r w:rsidRPr="00AC0BFF">
        <w:rPr>
          <w:rFonts w:eastAsiaTheme="minorHAnsi" w:cs="宋体" w:hint="eastAsia"/>
          <w:b/>
          <w:bCs/>
        </w:rPr>
        <w:t>滨江学院</w:t>
      </w:r>
      <w:r>
        <w:rPr>
          <w:rFonts w:ascii="宋体" w:eastAsia="宋体" w:hAnsi="宋体" w:cs="宋体" w:hint="eastAsia"/>
        </w:rPr>
        <w:t>学生封面学院处填“</w:t>
      </w:r>
      <w:r w:rsidRPr="00AC0BFF">
        <w:rPr>
          <w:rFonts w:eastAsiaTheme="minorHAnsi" w:cs="宋体" w:hint="eastAsia"/>
          <w:b/>
          <w:bCs/>
        </w:rPr>
        <w:t>人文与管理系</w:t>
      </w:r>
      <w:r>
        <w:rPr>
          <w:rFonts w:ascii="宋体" w:eastAsia="宋体" w:hAnsi="宋体" w:cs="宋体" w:hint="eastAsia"/>
        </w:rPr>
        <w:t>”</w:t>
      </w:r>
    </w:p>
    <w:p w14:paraId="3F03D171" w14:textId="77777777" w:rsidR="00881440" w:rsidRDefault="00881440" w:rsidP="001E6681">
      <w:pPr>
        <w:rPr>
          <w:rFonts w:hint="eastAsia"/>
        </w:rPr>
      </w:pPr>
    </w:p>
    <w:p w14:paraId="20F44ADC" w14:textId="77777777" w:rsidR="001E6681" w:rsidRDefault="001E6681" w:rsidP="001E6681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学位论文原创性声明：</w:t>
      </w:r>
    </w:p>
    <w:p w14:paraId="56E891D1" w14:textId="440407B3" w:rsidR="001E6681" w:rsidRDefault="001E6681" w:rsidP="001E6681">
      <w:r>
        <w:rPr>
          <w:rFonts w:hint="eastAsia"/>
        </w:rPr>
        <w:t>注意①：声明人签名需要学生本人签字（</w:t>
      </w:r>
      <w:r w:rsidR="00291229">
        <w:rPr>
          <w:rFonts w:hint="eastAsia"/>
        </w:rPr>
        <w:t>需</w:t>
      </w:r>
      <w:r>
        <w:rPr>
          <w:rFonts w:hint="eastAsia"/>
        </w:rPr>
        <w:t>手签）</w:t>
      </w:r>
    </w:p>
    <w:p w14:paraId="332EEC19" w14:textId="1086A69C" w:rsidR="001E6681" w:rsidRDefault="001E6681" w:rsidP="001E6681">
      <w:r>
        <w:rPr>
          <w:rFonts w:hint="eastAsia"/>
        </w:rPr>
        <w:t>注意②：时间为学生实际答辩通过时间202</w:t>
      </w:r>
      <w:r w:rsidR="00E368F4">
        <w:t>3</w:t>
      </w:r>
      <w:r>
        <w:rPr>
          <w:rFonts w:hint="eastAsia"/>
        </w:rPr>
        <w:t>年</w:t>
      </w:r>
      <w:r w:rsidR="00E368F4">
        <w:t>3</w:t>
      </w:r>
      <w:r>
        <w:rPr>
          <w:rFonts w:hint="eastAsia"/>
        </w:rPr>
        <w:t>月</w:t>
      </w:r>
      <w:r w:rsidR="00E368F4">
        <w:t>15</w:t>
      </w:r>
      <w:r>
        <w:rPr>
          <w:rFonts w:hint="eastAsia"/>
        </w:rPr>
        <w:t>日（</w:t>
      </w:r>
      <w:r w:rsidR="00291229">
        <w:rPr>
          <w:rFonts w:hint="eastAsia"/>
        </w:rPr>
        <w:t>可</w:t>
      </w:r>
      <w:r>
        <w:rPr>
          <w:rFonts w:hint="eastAsia"/>
        </w:rPr>
        <w:t>电子打印）</w:t>
      </w:r>
    </w:p>
    <w:p w14:paraId="18B257E3" w14:textId="77777777" w:rsidR="00881440" w:rsidRDefault="00881440" w:rsidP="001E6681">
      <w:pPr>
        <w:rPr>
          <w:rFonts w:hint="eastAsia"/>
        </w:rPr>
      </w:pPr>
    </w:p>
    <w:p w14:paraId="2A244783" w14:textId="77777777" w:rsidR="001E6681" w:rsidRDefault="001E6681" w:rsidP="001E6681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系统检测结果报告(简洁版）：</w:t>
      </w:r>
    </w:p>
    <w:p w14:paraId="4CD82A8E" w14:textId="77777777" w:rsidR="001E6681" w:rsidRDefault="001E6681" w:rsidP="001E6681">
      <w:r>
        <w:rPr>
          <w:rFonts w:hint="eastAsia"/>
        </w:rPr>
        <w:t>注意①：系统检测结果报告(简洁版）需附在原创性声明后</w:t>
      </w:r>
    </w:p>
    <w:p w14:paraId="1BE56BBF" w14:textId="0CE24F33" w:rsidR="001E6681" w:rsidRDefault="001E6681" w:rsidP="001E6681">
      <w:r>
        <w:rPr>
          <w:rFonts w:hint="eastAsia"/>
        </w:rPr>
        <w:t>注意②：报告页码单独从1开始标注，但此页码不纳入毕业论文手册内</w:t>
      </w:r>
    </w:p>
    <w:p w14:paraId="6104FFB0" w14:textId="77777777" w:rsidR="00881440" w:rsidRDefault="00881440" w:rsidP="001E6681">
      <w:pPr>
        <w:rPr>
          <w:rFonts w:hint="eastAsia"/>
        </w:rPr>
      </w:pPr>
    </w:p>
    <w:p w14:paraId="4B632FEA" w14:textId="77777777" w:rsidR="001E6681" w:rsidRDefault="001E6681" w:rsidP="001E6681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本科生毕业论文（设计）</w:t>
      </w:r>
    </w:p>
    <w:p w14:paraId="37320052" w14:textId="113D0865" w:rsidR="001E6681" w:rsidRDefault="001E6681" w:rsidP="001E6681">
      <w:r>
        <w:rPr>
          <w:rFonts w:hint="eastAsia"/>
        </w:rPr>
        <w:t>注意：本科生毕业论文（设计）封面中的“提交日期”：日期为本次论文归档最终截止时间202</w:t>
      </w:r>
      <w:r w:rsidR="00150346">
        <w:t>3</w:t>
      </w:r>
      <w:r>
        <w:rPr>
          <w:rFonts w:hint="eastAsia"/>
        </w:rPr>
        <w:t>年</w:t>
      </w:r>
      <w:r w:rsidR="00150346">
        <w:t>4</w:t>
      </w:r>
      <w:r>
        <w:rPr>
          <w:rFonts w:hint="eastAsia"/>
        </w:rPr>
        <w:t>月</w:t>
      </w:r>
      <w:r w:rsidR="00BF4B1D">
        <w:t>1</w:t>
      </w:r>
      <w:r w:rsidR="00693AB4">
        <w:t>7</w:t>
      </w:r>
      <w:r>
        <w:rPr>
          <w:rFonts w:hint="eastAsia"/>
        </w:rPr>
        <w:t>日</w:t>
      </w:r>
    </w:p>
    <w:p w14:paraId="6B20782B" w14:textId="77777777" w:rsidR="00881440" w:rsidRPr="008715A7" w:rsidRDefault="00881440" w:rsidP="001E6681">
      <w:pPr>
        <w:rPr>
          <w:rFonts w:hint="eastAsia"/>
          <w:b/>
          <w:bCs/>
        </w:rPr>
      </w:pPr>
    </w:p>
    <w:p w14:paraId="14431B3D" w14:textId="77777777" w:rsidR="001E6681" w:rsidRDefault="001E6681" w:rsidP="001E6681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正文：</w:t>
      </w:r>
    </w:p>
    <w:p w14:paraId="6D78B7A4" w14:textId="57AEEC00" w:rsidR="001E6681" w:rsidRDefault="001E6681" w:rsidP="001E6681">
      <w:pPr>
        <w:rPr>
          <w:b/>
          <w:bCs/>
          <w:color w:val="0000FF"/>
        </w:rPr>
      </w:pPr>
      <w:r>
        <w:rPr>
          <w:rFonts w:hint="eastAsia"/>
        </w:rPr>
        <w:t>注意：管理专业参考文献不少于10篇，英文参考文献不少于2篇，外语专业参考文献一般为10篇左右，以近1-3年的文献为主，不能以参考教材代替参考文献，文献引用需符合论文模板规范，且引用的原文要在论文正文中有明确的标注；</w:t>
      </w:r>
      <w:r>
        <w:rPr>
          <w:rFonts w:hint="eastAsia"/>
        </w:rPr>
        <w:lastRenderedPageBreak/>
        <w:t>参考文献标注需按学院最新要求，采用顺序编码制</w:t>
      </w:r>
      <w:r>
        <w:rPr>
          <w:rFonts w:hint="eastAsia"/>
          <w:b/>
          <w:bCs/>
          <w:color w:val="0000FF"/>
        </w:rPr>
        <w:t>【具体请见附件1.参考文献标注规范】</w:t>
      </w:r>
    </w:p>
    <w:p w14:paraId="6CA0A8DE" w14:textId="77777777" w:rsidR="00881440" w:rsidRDefault="00881440" w:rsidP="001E6681">
      <w:pPr>
        <w:rPr>
          <w:rFonts w:hint="eastAsia"/>
          <w:b/>
          <w:bCs/>
        </w:rPr>
      </w:pPr>
    </w:p>
    <w:p w14:paraId="4B2A0F88" w14:textId="77777777" w:rsidR="001E6681" w:rsidRDefault="001E6681" w:rsidP="001E6681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任务书：</w:t>
      </w:r>
    </w:p>
    <w:p w14:paraId="27A29F1D" w14:textId="6A7B49ED" w:rsidR="001E6681" w:rsidRDefault="001E6681" w:rsidP="001E6681">
      <w:r>
        <w:rPr>
          <w:rFonts w:hint="eastAsia"/>
        </w:rPr>
        <w:t>注意：学生、指导老师都需要签字（</w:t>
      </w:r>
      <w:r w:rsidR="00BE34ED">
        <w:rPr>
          <w:rFonts w:hint="eastAsia"/>
        </w:rPr>
        <w:t>需</w:t>
      </w:r>
      <w:r>
        <w:rPr>
          <w:rFonts w:hint="eastAsia"/>
        </w:rPr>
        <w:t>手签），专业负责人由教科办负责统一签字</w:t>
      </w:r>
    </w:p>
    <w:p w14:paraId="16CFFDEA" w14:textId="77777777" w:rsidR="00881440" w:rsidRDefault="00881440" w:rsidP="001E6681">
      <w:pPr>
        <w:rPr>
          <w:rFonts w:hint="eastAsia"/>
        </w:rPr>
      </w:pPr>
    </w:p>
    <w:p w14:paraId="24BED2AF" w14:textId="77777777" w:rsidR="001E6681" w:rsidRDefault="001E6681" w:rsidP="001E6681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开题报告：</w:t>
      </w:r>
    </w:p>
    <w:p w14:paraId="47A5516D" w14:textId="1191630D" w:rsidR="001E6681" w:rsidRDefault="001E6681" w:rsidP="001E6681">
      <w:r>
        <w:rPr>
          <w:rFonts w:hint="eastAsia"/>
        </w:rPr>
        <w:t>注意①：指导老师需要手签，专业负责人由教科办负责统一签字</w:t>
      </w:r>
    </w:p>
    <w:p w14:paraId="2C3191E0" w14:textId="274408E6" w:rsidR="001E6681" w:rsidRDefault="001E6681" w:rsidP="001E6681">
      <w:r>
        <w:rPr>
          <w:rFonts w:hint="eastAsia"/>
        </w:rPr>
        <w:t>注意②：学生需要在学院意见处或系部已经处写明“同意开题”（</w:t>
      </w:r>
      <w:r w:rsidR="005513BF">
        <w:rPr>
          <w:rFonts w:hint="eastAsia"/>
        </w:rPr>
        <w:t>可</w:t>
      </w:r>
      <w:r>
        <w:rPr>
          <w:rFonts w:hint="eastAsia"/>
        </w:rPr>
        <w:t>电子打印），学生也需要在指导老师意见处写明老师意见（</w:t>
      </w:r>
      <w:r w:rsidR="005513BF">
        <w:rPr>
          <w:rFonts w:hint="eastAsia"/>
        </w:rPr>
        <w:t>可</w:t>
      </w:r>
      <w:r>
        <w:rPr>
          <w:rFonts w:hint="eastAsia"/>
        </w:rPr>
        <w:t>电子打印）</w:t>
      </w:r>
    </w:p>
    <w:p w14:paraId="04B5F899" w14:textId="78163678" w:rsidR="001E6681" w:rsidRDefault="001E6681" w:rsidP="001E6681">
      <w:r>
        <w:rPr>
          <w:rFonts w:hint="eastAsia"/>
        </w:rPr>
        <w:t>注意③：日期为实际开题答辩时间202</w:t>
      </w:r>
      <w:r w:rsidR="002A3853">
        <w:t>2</w:t>
      </w:r>
      <w:r>
        <w:rPr>
          <w:rFonts w:hint="eastAsia"/>
        </w:rPr>
        <w:t>年6月</w:t>
      </w:r>
      <w:r w:rsidR="002A3853">
        <w:t>8</w:t>
      </w:r>
      <w:r>
        <w:rPr>
          <w:rFonts w:hint="eastAsia"/>
        </w:rPr>
        <w:t>日（</w:t>
      </w:r>
      <w:r w:rsidR="005513BF">
        <w:rPr>
          <w:rFonts w:hint="eastAsia"/>
        </w:rPr>
        <w:t>可</w:t>
      </w:r>
      <w:r>
        <w:rPr>
          <w:rFonts w:hint="eastAsia"/>
        </w:rPr>
        <w:t>电子打印）</w:t>
      </w:r>
    </w:p>
    <w:p w14:paraId="540EBE3A" w14:textId="77777777" w:rsidR="001E6681" w:rsidRDefault="001E6681" w:rsidP="001E6681">
      <w:pPr>
        <w:ind w:firstLineChars="200" w:firstLine="480"/>
        <w:rPr>
          <w:b/>
          <w:bCs/>
        </w:rPr>
      </w:pPr>
      <w:r>
        <w:rPr>
          <w:rFonts w:hint="eastAsia"/>
          <w:b/>
          <w:bCs/>
        </w:rPr>
        <w:t>开题报告会情况记录：</w:t>
      </w:r>
    </w:p>
    <w:p w14:paraId="54A49D32" w14:textId="3426FAD9" w:rsidR="001E6681" w:rsidRDefault="001E6681" w:rsidP="001E6681">
      <w:r>
        <w:rPr>
          <w:rFonts w:hint="eastAsia"/>
        </w:rPr>
        <w:t>注意①：遵循指导老师回避原则，“参加开题报告会的主要人员”中不能出现指导老师</w:t>
      </w:r>
      <w:r w:rsidR="00B440FA">
        <w:rPr>
          <w:rFonts w:hint="eastAsia"/>
        </w:rPr>
        <w:t>名字</w:t>
      </w:r>
    </w:p>
    <w:p w14:paraId="4A2F771B" w14:textId="43C14D7D" w:rsidR="001E6681" w:rsidRDefault="001E6681" w:rsidP="001E6681">
      <w:r>
        <w:rPr>
          <w:rFonts w:hint="eastAsia"/>
        </w:rPr>
        <w:t>注意②：答辩记录人不能为学生本人，答辩记录人</w:t>
      </w:r>
      <w:r w:rsidR="00750AF8">
        <w:rPr>
          <w:rFonts w:hint="eastAsia"/>
        </w:rPr>
        <w:t>需</w:t>
      </w:r>
      <w:r>
        <w:rPr>
          <w:rFonts w:hint="eastAsia"/>
        </w:rPr>
        <w:t>为其他同学，一般后一位同学为答辩人，也可自行选择记录人，需要其他同学签字（</w:t>
      </w:r>
      <w:r w:rsidR="00750AF8">
        <w:rPr>
          <w:rFonts w:hint="eastAsia"/>
        </w:rPr>
        <w:t>需</w:t>
      </w:r>
      <w:r>
        <w:rPr>
          <w:rFonts w:hint="eastAsia"/>
        </w:rPr>
        <w:t>手签）</w:t>
      </w:r>
    </w:p>
    <w:p w14:paraId="19F92EE3" w14:textId="444CB44D" w:rsidR="001E6681" w:rsidRDefault="001E6681" w:rsidP="001E6681">
      <w:r>
        <w:rPr>
          <w:rFonts w:hint="eastAsia"/>
        </w:rPr>
        <w:t>注意③：开题答辩记录要填写完整，回答不少于三个问题，问题与回答的内容要有实质性内容</w:t>
      </w:r>
    </w:p>
    <w:p w14:paraId="4DADD3F3" w14:textId="77777777" w:rsidR="00881440" w:rsidRDefault="00881440" w:rsidP="001E6681">
      <w:pPr>
        <w:rPr>
          <w:rFonts w:hint="eastAsia"/>
          <w:b/>
          <w:bCs/>
        </w:rPr>
      </w:pPr>
    </w:p>
    <w:p w14:paraId="07887969" w14:textId="77777777" w:rsidR="001E6681" w:rsidRDefault="001E6681" w:rsidP="001E6681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文献综述：</w:t>
      </w:r>
    </w:p>
    <w:p w14:paraId="19A65470" w14:textId="20A8F349" w:rsidR="001E6681" w:rsidRDefault="001E6681" w:rsidP="001E6681">
      <w:r>
        <w:rPr>
          <w:rFonts w:hint="eastAsia"/>
        </w:rPr>
        <w:t>注意：文献综述表格中的题目是论文题目，文献综述开头也需要有题目且题目范围要比论文题目的范围要大，综述题目中不能有“综述”的字样</w:t>
      </w:r>
    </w:p>
    <w:p w14:paraId="0C8A017A" w14:textId="77777777" w:rsidR="00881440" w:rsidRDefault="00881440" w:rsidP="001E6681">
      <w:pPr>
        <w:rPr>
          <w:rFonts w:hint="eastAsia"/>
          <w:b/>
          <w:bCs/>
        </w:rPr>
      </w:pPr>
    </w:p>
    <w:p w14:paraId="1D02155F" w14:textId="209E7337" w:rsidR="001E6681" w:rsidRDefault="001E6681" w:rsidP="001E6681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外文翻译（英语主修和英语辅修学生</w:t>
      </w:r>
      <w:r w:rsidR="009F37C3">
        <w:rPr>
          <w:rFonts w:hint="eastAsia"/>
          <w:b/>
          <w:bCs/>
        </w:rPr>
        <w:t>请</w:t>
      </w:r>
      <w:r>
        <w:rPr>
          <w:rFonts w:hint="eastAsia"/>
          <w:b/>
          <w:bCs/>
        </w:rPr>
        <w:t>忽略</w:t>
      </w:r>
      <w:r w:rsidR="009F37C3">
        <w:rPr>
          <w:rFonts w:hint="eastAsia"/>
          <w:b/>
          <w:bCs/>
        </w:rPr>
        <w:t>此条</w:t>
      </w:r>
      <w:r>
        <w:rPr>
          <w:rFonts w:hint="eastAsia"/>
          <w:b/>
          <w:bCs/>
        </w:rPr>
        <w:t>）：</w:t>
      </w:r>
    </w:p>
    <w:p w14:paraId="73FA9854" w14:textId="25676383" w:rsidR="001E6681" w:rsidRDefault="001E6681" w:rsidP="001E6681">
      <w:pPr>
        <w:rPr>
          <w:rFonts w:ascii="宋体" w:eastAsia="宋体" w:hAnsi="宋体" w:cs="宋体"/>
        </w:rPr>
      </w:pPr>
      <w:r>
        <w:rPr>
          <w:rFonts w:hint="eastAsia"/>
        </w:rPr>
        <w:t>注意：外文文献翻译要求选择2篇与毕业论文选题密切相关的的外文资料，</w:t>
      </w:r>
      <w:r>
        <w:rPr>
          <w:rFonts w:ascii="宋体" w:eastAsia="宋体" w:hAnsi="宋体" w:cs="宋体" w:hint="eastAsia"/>
        </w:rPr>
        <w:t>外文翻译2篇，每篇不少于2000字</w:t>
      </w:r>
    </w:p>
    <w:p w14:paraId="0A61694B" w14:textId="77777777" w:rsidR="00881440" w:rsidRDefault="00881440" w:rsidP="001E6681">
      <w:pPr>
        <w:rPr>
          <w:rFonts w:eastAsia="宋体" w:hint="eastAsia"/>
          <w:b/>
          <w:bCs/>
        </w:rPr>
      </w:pPr>
    </w:p>
    <w:p w14:paraId="6FB2BEE8" w14:textId="77777777" w:rsidR="001E6681" w:rsidRDefault="001E6681" w:rsidP="001E6681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指导记录：</w:t>
      </w:r>
    </w:p>
    <w:p w14:paraId="3752B5CE" w14:textId="47FBF8AC" w:rsidR="001E6681" w:rsidRDefault="001E6681" w:rsidP="001E6681">
      <w:r>
        <w:rPr>
          <w:rFonts w:hint="eastAsia"/>
        </w:rPr>
        <w:t>注意①：论文指导记录不得少于</w:t>
      </w:r>
      <w:r w:rsidR="001E270E">
        <w:rPr>
          <w:rFonts w:hint="eastAsia"/>
        </w:rPr>
        <w:t>8</w:t>
      </w:r>
      <w:r>
        <w:rPr>
          <w:rFonts w:hint="eastAsia"/>
        </w:rPr>
        <w:t>次，且每次指导记录的内容（</w:t>
      </w:r>
      <w:r w:rsidR="00720891">
        <w:rPr>
          <w:rFonts w:hint="eastAsia"/>
        </w:rPr>
        <w:t>可</w:t>
      </w:r>
      <w:r>
        <w:rPr>
          <w:rFonts w:hint="eastAsia"/>
        </w:rPr>
        <w:t>电子打印）均应详尽</w:t>
      </w:r>
    </w:p>
    <w:p w14:paraId="7B156C7C" w14:textId="287FB2DB" w:rsidR="001E6681" w:rsidRDefault="001E6681" w:rsidP="001E6681">
      <w:r>
        <w:rPr>
          <w:rFonts w:hint="eastAsia"/>
        </w:rPr>
        <w:t>注意②：学生和指导老师都需要签字（</w:t>
      </w:r>
      <w:r w:rsidR="00720891">
        <w:rPr>
          <w:rFonts w:hint="eastAsia"/>
        </w:rPr>
        <w:t>需</w:t>
      </w:r>
      <w:r>
        <w:rPr>
          <w:rFonts w:hint="eastAsia"/>
        </w:rPr>
        <w:t>手签）</w:t>
      </w:r>
    </w:p>
    <w:p w14:paraId="7FEFCA47" w14:textId="56110769" w:rsidR="001E6681" w:rsidRDefault="001E6681" w:rsidP="001E6681">
      <w:r>
        <w:rPr>
          <w:rFonts w:hint="eastAsia"/>
        </w:rPr>
        <w:t>注意③：日期（</w:t>
      </w:r>
      <w:r w:rsidR="00720891">
        <w:rPr>
          <w:rFonts w:hint="eastAsia"/>
        </w:rPr>
        <w:t>可</w:t>
      </w:r>
      <w:r>
        <w:rPr>
          <w:rFonts w:hint="eastAsia"/>
        </w:rPr>
        <w:t>电子打印）根据实际情况自行填写，</w:t>
      </w:r>
    </w:p>
    <w:p w14:paraId="66562494" w14:textId="77777777" w:rsidR="00881440" w:rsidRDefault="00881440" w:rsidP="001E6681">
      <w:pPr>
        <w:rPr>
          <w:rFonts w:hint="eastAsia"/>
        </w:rPr>
      </w:pPr>
    </w:p>
    <w:p w14:paraId="2D30021A" w14:textId="77777777" w:rsidR="001E6681" w:rsidRDefault="001E6681" w:rsidP="001E6681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lastRenderedPageBreak/>
        <w:t>中期检查表：</w:t>
      </w:r>
    </w:p>
    <w:p w14:paraId="25CD601C" w14:textId="200A5B07" w:rsidR="001E6681" w:rsidRDefault="001E6681" w:rsidP="001E6681">
      <w:r>
        <w:rPr>
          <w:rFonts w:hint="eastAsia"/>
        </w:rPr>
        <w:t>注意①：计划完成时间202</w:t>
      </w:r>
      <w:r w:rsidR="00704052">
        <w:t>2</w:t>
      </w:r>
      <w:r>
        <w:rPr>
          <w:rFonts w:hint="eastAsia"/>
        </w:rPr>
        <w:t>年</w:t>
      </w:r>
      <w:r w:rsidR="00D03128">
        <w:t>10</w:t>
      </w:r>
      <w:r>
        <w:rPr>
          <w:rFonts w:hint="eastAsia"/>
        </w:rPr>
        <w:t>月1</w:t>
      </w:r>
      <w:r w:rsidR="00D03128">
        <w:t>5</w:t>
      </w:r>
      <w:r>
        <w:rPr>
          <w:rFonts w:hint="eastAsia"/>
        </w:rPr>
        <w:t>日（</w:t>
      </w:r>
      <w:r w:rsidR="00720891">
        <w:rPr>
          <w:rFonts w:hint="eastAsia"/>
        </w:rPr>
        <w:t>可</w:t>
      </w:r>
      <w:r>
        <w:rPr>
          <w:rFonts w:hint="eastAsia"/>
        </w:rPr>
        <w:t>电子打印）</w:t>
      </w:r>
    </w:p>
    <w:p w14:paraId="52ECE2A5" w14:textId="4852CE6B" w:rsidR="001E6681" w:rsidRDefault="001E6681" w:rsidP="001E6681">
      <w:r>
        <w:rPr>
          <w:rFonts w:hint="eastAsia"/>
        </w:rPr>
        <w:t>注意②：指导老师签名需要签字（</w:t>
      </w:r>
      <w:r w:rsidR="00720891">
        <w:rPr>
          <w:rFonts w:hint="eastAsia"/>
        </w:rPr>
        <w:t>需</w:t>
      </w:r>
      <w:r>
        <w:rPr>
          <w:rFonts w:hint="eastAsia"/>
        </w:rPr>
        <w:t>手签）</w:t>
      </w:r>
    </w:p>
    <w:p w14:paraId="64BFB0ED" w14:textId="11C62F04" w:rsidR="001E6681" w:rsidRDefault="001E6681" w:rsidP="001E6681">
      <w:r>
        <w:rPr>
          <w:rFonts w:hint="eastAsia"/>
        </w:rPr>
        <w:t>注意③：指导老师意见日期202</w:t>
      </w:r>
      <w:r w:rsidR="00911FA5">
        <w:t>2</w:t>
      </w:r>
      <w:r>
        <w:rPr>
          <w:rFonts w:hint="eastAsia"/>
        </w:rPr>
        <w:t>年</w:t>
      </w:r>
      <w:r w:rsidR="00911FA5">
        <w:t>10</w:t>
      </w:r>
      <w:r>
        <w:rPr>
          <w:rFonts w:hint="eastAsia"/>
        </w:rPr>
        <w:t>月15日（</w:t>
      </w:r>
      <w:r w:rsidR="00720891">
        <w:rPr>
          <w:rFonts w:hint="eastAsia"/>
        </w:rPr>
        <w:t>可</w:t>
      </w:r>
      <w:r>
        <w:rPr>
          <w:rFonts w:hint="eastAsia"/>
        </w:rPr>
        <w:t>电子打印）</w:t>
      </w:r>
    </w:p>
    <w:p w14:paraId="7B06597B" w14:textId="77777777" w:rsidR="00881440" w:rsidRDefault="00881440" w:rsidP="001E6681">
      <w:pPr>
        <w:rPr>
          <w:rFonts w:hint="eastAsia"/>
        </w:rPr>
      </w:pPr>
    </w:p>
    <w:p w14:paraId="28F35DE6" w14:textId="77777777" w:rsidR="001E6681" w:rsidRDefault="001E6681" w:rsidP="001E6681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答辩资格审查表：</w:t>
      </w:r>
    </w:p>
    <w:p w14:paraId="1B660651" w14:textId="5D3779AC" w:rsidR="001E6681" w:rsidRDefault="001E6681" w:rsidP="001E6681">
      <w:r>
        <w:rPr>
          <w:rFonts w:hint="eastAsia"/>
        </w:rPr>
        <w:t>注意①：指导老师需要签字（</w:t>
      </w:r>
      <w:r w:rsidR="00720891">
        <w:rPr>
          <w:rFonts w:hint="eastAsia"/>
        </w:rPr>
        <w:t>需</w:t>
      </w:r>
      <w:r>
        <w:rPr>
          <w:rFonts w:hint="eastAsia"/>
        </w:rPr>
        <w:t>手签）</w:t>
      </w:r>
    </w:p>
    <w:p w14:paraId="340D0906" w14:textId="3DA3CA41" w:rsidR="001E6681" w:rsidRDefault="001E6681" w:rsidP="001E6681">
      <w:r>
        <w:rPr>
          <w:rFonts w:hint="eastAsia"/>
        </w:rPr>
        <w:t>注意②：指导老师意见日期202</w:t>
      </w:r>
      <w:r w:rsidR="00AE757F">
        <w:t>2</w:t>
      </w:r>
      <w:r>
        <w:rPr>
          <w:rFonts w:hint="eastAsia"/>
        </w:rPr>
        <w:t>年12月</w:t>
      </w:r>
      <w:r w:rsidR="00796571">
        <w:t>9</w:t>
      </w:r>
      <w:r>
        <w:rPr>
          <w:rFonts w:hint="eastAsia"/>
        </w:rPr>
        <w:t>日（</w:t>
      </w:r>
      <w:r w:rsidR="00720891">
        <w:rPr>
          <w:rFonts w:hint="eastAsia"/>
        </w:rPr>
        <w:t>可</w:t>
      </w:r>
      <w:r>
        <w:rPr>
          <w:rFonts w:hint="eastAsia"/>
        </w:rPr>
        <w:t>电子打印）</w:t>
      </w:r>
    </w:p>
    <w:p w14:paraId="4F930225" w14:textId="77777777" w:rsidR="00881440" w:rsidRDefault="00881440" w:rsidP="001E6681">
      <w:pPr>
        <w:rPr>
          <w:rFonts w:hint="eastAsia"/>
        </w:rPr>
      </w:pPr>
    </w:p>
    <w:p w14:paraId="731FFC79" w14:textId="77777777" w:rsidR="001E6681" w:rsidRDefault="001E6681" w:rsidP="001E6681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答辩记录（抵免学生自动忽略）：</w:t>
      </w:r>
    </w:p>
    <w:p w14:paraId="2D25B13C" w14:textId="235399D4" w:rsidR="001E6681" w:rsidRDefault="001E6681" w:rsidP="001E6681">
      <w:r>
        <w:rPr>
          <w:rFonts w:hint="eastAsia"/>
        </w:rPr>
        <w:t>注意①：遵循指导老师回避原则，“答辩组成员”中不能出现指导老师（</w:t>
      </w:r>
      <w:r w:rsidR="00720891">
        <w:rPr>
          <w:rFonts w:hint="eastAsia"/>
        </w:rPr>
        <w:t>可</w:t>
      </w:r>
      <w:r>
        <w:rPr>
          <w:rFonts w:hint="eastAsia"/>
        </w:rPr>
        <w:t>电子打印）</w:t>
      </w:r>
    </w:p>
    <w:p w14:paraId="1A0D0744" w14:textId="59413161" w:rsidR="001E6681" w:rsidRDefault="001E6681" w:rsidP="001E6681">
      <w:r>
        <w:rPr>
          <w:rFonts w:hint="eastAsia"/>
        </w:rPr>
        <w:t>注意②：答辩秘书填“</w:t>
      </w:r>
      <w:r w:rsidR="008D3E1C">
        <w:rPr>
          <w:rFonts w:hint="eastAsia"/>
        </w:rPr>
        <w:t>王亦宁</w:t>
      </w:r>
      <w:r>
        <w:rPr>
          <w:rFonts w:hint="eastAsia"/>
        </w:rPr>
        <w:t>”，职称填“</w:t>
      </w:r>
      <w:r w:rsidR="008D3E1C">
        <w:rPr>
          <w:rFonts w:hint="eastAsia"/>
        </w:rPr>
        <w:t>讲师</w:t>
      </w:r>
      <w:r>
        <w:rPr>
          <w:rFonts w:hint="eastAsia"/>
        </w:rPr>
        <w:t>”（</w:t>
      </w:r>
      <w:r w:rsidR="00720891">
        <w:rPr>
          <w:rFonts w:hint="eastAsia"/>
        </w:rPr>
        <w:t>可</w:t>
      </w:r>
      <w:r>
        <w:rPr>
          <w:rFonts w:hint="eastAsia"/>
        </w:rPr>
        <w:t>电子打印）</w:t>
      </w:r>
      <w:r w:rsidR="0051343C">
        <w:rPr>
          <w:rFonts w:hint="eastAsia"/>
        </w:rPr>
        <w:t>，答辩秘书签名处请空白</w:t>
      </w:r>
    </w:p>
    <w:p w14:paraId="00DC8596" w14:textId="5EEC2F86" w:rsidR="001E6681" w:rsidRDefault="001E6681" w:rsidP="001E6681">
      <w:r>
        <w:rPr>
          <w:rFonts w:hint="eastAsia"/>
        </w:rPr>
        <w:t>注意③：答辩日期为202</w:t>
      </w:r>
      <w:r w:rsidR="0065739D">
        <w:t>3</w:t>
      </w:r>
      <w:r>
        <w:rPr>
          <w:rFonts w:hint="eastAsia"/>
        </w:rPr>
        <w:t>年</w:t>
      </w:r>
      <w:r w:rsidR="0065739D">
        <w:t>3</w:t>
      </w:r>
      <w:r>
        <w:rPr>
          <w:rFonts w:hint="eastAsia"/>
        </w:rPr>
        <w:t>月</w:t>
      </w:r>
      <w:r w:rsidR="0065739D">
        <w:t>15</w:t>
      </w:r>
      <w:r>
        <w:rPr>
          <w:rFonts w:hint="eastAsia"/>
        </w:rPr>
        <w:t>日，答辩具体时间按照实际情况自行填写，但需要控制在15-20分钟之间，</w:t>
      </w:r>
      <w:r w:rsidR="003949D7">
        <w:rPr>
          <w:rFonts w:hint="eastAsia"/>
        </w:rPr>
        <w:t>举例：</w:t>
      </w:r>
      <w:r>
        <w:rPr>
          <w:rFonts w:hint="eastAsia"/>
        </w:rPr>
        <w:t>202</w:t>
      </w:r>
      <w:r w:rsidR="0065739D">
        <w:t>3</w:t>
      </w:r>
      <w:r>
        <w:rPr>
          <w:rFonts w:hint="eastAsia"/>
        </w:rPr>
        <w:t>年</w:t>
      </w:r>
      <w:r w:rsidR="0065739D">
        <w:t>3</w:t>
      </w:r>
      <w:r>
        <w:rPr>
          <w:rFonts w:hint="eastAsia"/>
        </w:rPr>
        <w:t>月</w:t>
      </w:r>
      <w:r w:rsidR="0065739D">
        <w:t>15</w:t>
      </w:r>
      <w:r>
        <w:rPr>
          <w:rFonts w:hint="eastAsia"/>
        </w:rPr>
        <w:t>日 14时00分~14时</w:t>
      </w:r>
      <w:r w:rsidR="00DE48F1">
        <w:t>20</w:t>
      </w:r>
      <w:r>
        <w:rPr>
          <w:rFonts w:hint="eastAsia"/>
        </w:rPr>
        <w:t>分</w:t>
      </w:r>
    </w:p>
    <w:p w14:paraId="26FD82B7" w14:textId="55C619CF" w:rsidR="001E6681" w:rsidRDefault="001E6681" w:rsidP="001E6681">
      <w:r>
        <w:rPr>
          <w:rFonts w:hint="eastAsia"/>
        </w:rPr>
        <w:t>注意④：答辩秘书的签名</w:t>
      </w:r>
      <w:r w:rsidR="00A7419D">
        <w:rPr>
          <w:rFonts w:hint="eastAsia"/>
        </w:rPr>
        <w:t>处</w:t>
      </w:r>
      <w:r>
        <w:rPr>
          <w:rFonts w:hint="eastAsia"/>
        </w:rPr>
        <w:t>暂时不用填写，答辩秘书的时间（</w:t>
      </w:r>
      <w:r w:rsidR="0047258D">
        <w:rPr>
          <w:rFonts w:hint="eastAsia"/>
        </w:rPr>
        <w:t>可</w:t>
      </w:r>
      <w:r>
        <w:rPr>
          <w:rFonts w:hint="eastAsia"/>
        </w:rPr>
        <w:t>电子打印）为实际答辩时间202</w:t>
      </w:r>
      <w:r w:rsidR="007709A4">
        <w:t>3</w:t>
      </w:r>
      <w:r>
        <w:rPr>
          <w:rFonts w:hint="eastAsia"/>
        </w:rPr>
        <w:t>年</w:t>
      </w:r>
      <w:r w:rsidR="007709A4">
        <w:t>3</w:t>
      </w:r>
      <w:r>
        <w:rPr>
          <w:rFonts w:hint="eastAsia"/>
        </w:rPr>
        <w:t>月</w:t>
      </w:r>
      <w:r w:rsidR="007709A4">
        <w:t>15</w:t>
      </w:r>
      <w:r>
        <w:rPr>
          <w:rFonts w:hint="eastAsia"/>
        </w:rPr>
        <w:t>日</w:t>
      </w:r>
    </w:p>
    <w:p w14:paraId="2BD90845" w14:textId="77777777" w:rsidR="00881440" w:rsidRDefault="00881440" w:rsidP="001E6681">
      <w:pPr>
        <w:rPr>
          <w:rFonts w:hint="eastAsia"/>
        </w:rPr>
      </w:pPr>
    </w:p>
    <w:p w14:paraId="668C7B4C" w14:textId="77777777" w:rsidR="001E6681" w:rsidRDefault="001E6681" w:rsidP="001E6681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指导教师成绩评定书：</w:t>
      </w:r>
    </w:p>
    <w:p w14:paraId="36630FA1" w14:textId="4273BAB5" w:rsidR="001E6681" w:rsidRDefault="001E6681" w:rsidP="001E6681">
      <w:pPr>
        <w:rPr>
          <w:rFonts w:ascii="宋体" w:eastAsia="宋体" w:hAnsi="宋体" w:cs="宋体"/>
        </w:rPr>
      </w:pPr>
      <w:r>
        <w:rPr>
          <w:rFonts w:hint="eastAsia"/>
        </w:rPr>
        <w:t>注意①：各位论文指导老师自行填写</w:t>
      </w:r>
      <w:r>
        <w:rPr>
          <w:rFonts w:ascii="宋体" w:eastAsia="宋体" w:hAnsi="宋体" w:cs="宋体" w:hint="eastAsia"/>
        </w:rPr>
        <w:t>指导老师审评意见（</w:t>
      </w:r>
      <w:r w:rsidR="0047258D">
        <w:rPr>
          <w:rFonts w:ascii="宋体" w:eastAsia="宋体" w:hAnsi="宋体" w:cs="宋体" w:hint="eastAsia"/>
        </w:rPr>
        <w:t>可</w:t>
      </w:r>
      <w:r>
        <w:rPr>
          <w:rFonts w:ascii="宋体" w:eastAsia="宋体" w:hAnsi="宋体" w:cs="宋体" w:hint="eastAsia"/>
        </w:rPr>
        <w:t>电子打印），内容包括论文内容、优点、不足、达到（及格、中等、良好、优秀）的标准</w:t>
      </w:r>
    </w:p>
    <w:p w14:paraId="115B5CC5" w14:textId="1EC4B8E9" w:rsidR="001E6681" w:rsidRDefault="001E6681" w:rsidP="001E6681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注意②：指导老师签字（</w:t>
      </w:r>
      <w:r w:rsidR="0078746C">
        <w:rPr>
          <w:rFonts w:ascii="宋体" w:eastAsia="宋体" w:hAnsi="宋体" w:cs="宋体" w:hint="eastAsia"/>
        </w:rPr>
        <w:t>需</w:t>
      </w:r>
      <w:r>
        <w:rPr>
          <w:rFonts w:ascii="宋体" w:eastAsia="宋体" w:hAnsi="宋体" w:cs="宋体" w:hint="eastAsia"/>
        </w:rPr>
        <w:t>手签）</w:t>
      </w:r>
    </w:p>
    <w:p w14:paraId="7902BDC4" w14:textId="7AE87D44" w:rsidR="001E6681" w:rsidRDefault="001E6681" w:rsidP="001E6681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注意③：</w:t>
      </w:r>
      <w:r>
        <w:rPr>
          <w:rFonts w:hint="eastAsia"/>
        </w:rPr>
        <w:t>时间实际答辩时间为202</w:t>
      </w:r>
      <w:r w:rsidR="004F0981">
        <w:t>3</w:t>
      </w:r>
      <w:r>
        <w:rPr>
          <w:rFonts w:hint="eastAsia"/>
        </w:rPr>
        <w:t>年</w:t>
      </w:r>
      <w:r w:rsidR="004F0981">
        <w:t>3</w:t>
      </w:r>
      <w:r>
        <w:rPr>
          <w:rFonts w:hint="eastAsia"/>
        </w:rPr>
        <w:t>月</w:t>
      </w:r>
      <w:r w:rsidR="004F0981">
        <w:t>15</w:t>
      </w:r>
      <w:r>
        <w:rPr>
          <w:rFonts w:hint="eastAsia"/>
        </w:rPr>
        <w:t>日</w:t>
      </w:r>
    </w:p>
    <w:p w14:paraId="4D3900E7" w14:textId="77777777" w:rsidR="00881440" w:rsidRDefault="00881440" w:rsidP="00881440">
      <w:pPr>
        <w:ind w:left="400"/>
        <w:rPr>
          <w:rFonts w:hint="eastAsia"/>
          <w:b/>
          <w:bCs/>
        </w:rPr>
      </w:pPr>
    </w:p>
    <w:p w14:paraId="7936FDFD" w14:textId="2F438B05" w:rsidR="001E6681" w:rsidRDefault="001E6681" w:rsidP="001E6681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评阅教师成绩评定书：</w:t>
      </w:r>
    </w:p>
    <w:p w14:paraId="4DBAC16E" w14:textId="77777777" w:rsidR="001E6681" w:rsidRDefault="001E6681" w:rsidP="001E6681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注意①：组内交叉评阅，但评阅教师不能为答辩组组长</w:t>
      </w:r>
    </w:p>
    <w:p w14:paraId="109B6FCE" w14:textId="746C949D" w:rsidR="001E6681" w:rsidRDefault="001E6681" w:rsidP="001E6681">
      <w:pPr>
        <w:rPr>
          <w:b/>
          <w:bCs/>
          <w:color w:val="0000FF"/>
        </w:rPr>
      </w:pPr>
      <w:r>
        <w:rPr>
          <w:rFonts w:hint="eastAsia"/>
          <w:b/>
          <w:bCs/>
          <w:color w:val="0000FF"/>
        </w:rPr>
        <w:t>【具体原因请见附件2.</w:t>
      </w:r>
      <w:r w:rsidR="00E62DA6">
        <w:rPr>
          <w:b/>
          <w:bCs/>
          <w:color w:val="0000FF"/>
        </w:rPr>
        <w:t xml:space="preserve"> </w:t>
      </w:r>
      <w:r>
        <w:rPr>
          <w:rFonts w:hint="eastAsia"/>
          <w:b/>
          <w:bCs/>
          <w:color w:val="0000FF"/>
        </w:rPr>
        <w:t>2016年68号浙江中医药大学关于印发本科生毕业论文(设计)管理办法的通知】</w:t>
      </w:r>
    </w:p>
    <w:p w14:paraId="361CF952" w14:textId="7BF689E6" w:rsidR="001E6681" w:rsidRDefault="001E6681" w:rsidP="001E6681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注意②：</w:t>
      </w:r>
      <w:r>
        <w:rPr>
          <w:rFonts w:hint="eastAsia"/>
        </w:rPr>
        <w:t>评阅老师填写评阅</w:t>
      </w:r>
      <w:r>
        <w:rPr>
          <w:rFonts w:ascii="宋体" w:eastAsia="宋体" w:hAnsi="宋体" w:cs="宋体" w:hint="eastAsia"/>
        </w:rPr>
        <w:t>老师审评意见（</w:t>
      </w:r>
      <w:r w:rsidR="0078746C">
        <w:rPr>
          <w:rFonts w:ascii="宋体" w:eastAsia="宋体" w:hAnsi="宋体" w:cs="宋体" w:hint="eastAsia"/>
        </w:rPr>
        <w:t>可</w:t>
      </w:r>
      <w:r>
        <w:rPr>
          <w:rFonts w:ascii="宋体" w:eastAsia="宋体" w:hAnsi="宋体" w:cs="宋体" w:hint="eastAsia"/>
        </w:rPr>
        <w:t>电子打印），内容包括论文内容、优点、不足、达到（及格、中等、良好、优秀）的标准</w:t>
      </w:r>
    </w:p>
    <w:p w14:paraId="10957D35" w14:textId="3C1532CB" w:rsidR="001E6681" w:rsidRDefault="001E6681" w:rsidP="001E6681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注意③：</w:t>
      </w:r>
      <w:r>
        <w:rPr>
          <w:rFonts w:hint="eastAsia"/>
        </w:rPr>
        <w:t>评阅教师</w:t>
      </w:r>
      <w:r>
        <w:rPr>
          <w:rFonts w:ascii="宋体" w:eastAsia="宋体" w:hAnsi="宋体" w:cs="宋体" w:hint="eastAsia"/>
        </w:rPr>
        <w:t>签字（</w:t>
      </w:r>
      <w:r w:rsidR="0078746C">
        <w:rPr>
          <w:rFonts w:ascii="宋体" w:eastAsia="宋体" w:hAnsi="宋体" w:cs="宋体" w:hint="eastAsia"/>
        </w:rPr>
        <w:t>需</w:t>
      </w:r>
      <w:r>
        <w:rPr>
          <w:rFonts w:ascii="宋体" w:eastAsia="宋体" w:hAnsi="宋体" w:cs="宋体" w:hint="eastAsia"/>
        </w:rPr>
        <w:t>手签）</w:t>
      </w:r>
    </w:p>
    <w:p w14:paraId="2497C3D7" w14:textId="03113935" w:rsidR="00881440" w:rsidRDefault="001E6681" w:rsidP="0088144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注意④：</w:t>
      </w:r>
      <w:r>
        <w:rPr>
          <w:rFonts w:hint="eastAsia"/>
        </w:rPr>
        <w:t>时间实际答辩时间为202</w:t>
      </w:r>
      <w:r w:rsidR="004354D7">
        <w:t>3</w:t>
      </w:r>
      <w:r>
        <w:rPr>
          <w:rFonts w:hint="eastAsia"/>
        </w:rPr>
        <w:t>年</w:t>
      </w:r>
      <w:r w:rsidR="004354D7">
        <w:t>3</w:t>
      </w:r>
      <w:r>
        <w:rPr>
          <w:rFonts w:hint="eastAsia"/>
        </w:rPr>
        <w:t>月</w:t>
      </w:r>
      <w:r w:rsidR="004354D7">
        <w:t>15</w:t>
      </w:r>
      <w:r>
        <w:rPr>
          <w:rFonts w:hint="eastAsia"/>
        </w:rPr>
        <w:t>日</w:t>
      </w:r>
    </w:p>
    <w:p w14:paraId="46CC668B" w14:textId="77777777" w:rsidR="00881440" w:rsidRPr="00881440" w:rsidRDefault="00881440" w:rsidP="00881440">
      <w:pPr>
        <w:rPr>
          <w:rFonts w:ascii="宋体" w:eastAsia="宋体" w:hAnsi="宋体" w:cs="宋体" w:hint="eastAsia"/>
        </w:rPr>
      </w:pPr>
    </w:p>
    <w:p w14:paraId="296BDC4E" w14:textId="0D13E202" w:rsidR="001E6681" w:rsidRDefault="001E6681" w:rsidP="001E6681">
      <w:pPr>
        <w:ind w:firstLineChars="200" w:firstLine="480"/>
        <w:rPr>
          <w:b/>
          <w:bCs/>
        </w:rPr>
      </w:pPr>
      <w:r>
        <w:rPr>
          <w:rFonts w:hint="eastAsia"/>
          <w:b/>
          <w:bCs/>
        </w:rPr>
        <w:t>1</w:t>
      </w:r>
      <w:r w:rsidR="00881440">
        <w:rPr>
          <w:b/>
          <w:bCs/>
        </w:rPr>
        <w:t>6</w:t>
      </w:r>
      <w:r>
        <w:rPr>
          <w:rFonts w:hint="eastAsia"/>
          <w:b/>
          <w:bCs/>
        </w:rPr>
        <w:t>.答辩小组成绩评定书：</w:t>
      </w:r>
    </w:p>
    <w:p w14:paraId="29EF5489" w14:textId="680DE431" w:rsidR="001E6681" w:rsidRDefault="001E6681" w:rsidP="001E6681">
      <w:r>
        <w:rPr>
          <w:rFonts w:hint="eastAsia"/>
        </w:rPr>
        <w:t>注意①：答辩小组成绩已发至</w:t>
      </w:r>
      <w:r w:rsidR="005853DD">
        <w:rPr>
          <w:rFonts w:hint="eastAsia"/>
        </w:rPr>
        <w:t>各答辩组组长老师处</w:t>
      </w:r>
      <w:r>
        <w:rPr>
          <w:rFonts w:hint="eastAsia"/>
        </w:rPr>
        <w:t>，请各位毕业论文</w:t>
      </w:r>
      <w:r w:rsidR="005853DD">
        <w:rPr>
          <w:rFonts w:hint="eastAsia"/>
        </w:rPr>
        <w:t>答辩组</w:t>
      </w:r>
      <w:r>
        <w:rPr>
          <w:rFonts w:hint="eastAsia"/>
        </w:rPr>
        <w:t>组长</w:t>
      </w:r>
      <w:r w:rsidR="005853DD">
        <w:rPr>
          <w:rFonts w:hint="eastAsia"/>
        </w:rPr>
        <w:t>老师</w:t>
      </w:r>
      <w:r>
        <w:rPr>
          <w:rFonts w:hint="eastAsia"/>
        </w:rPr>
        <w:t>及时发给</w:t>
      </w:r>
      <w:r w:rsidR="005853DD">
        <w:rPr>
          <w:rFonts w:hint="eastAsia"/>
        </w:rPr>
        <w:t>组内</w:t>
      </w:r>
      <w:r>
        <w:rPr>
          <w:rFonts w:hint="eastAsia"/>
        </w:rPr>
        <w:t>各</w:t>
      </w:r>
      <w:r w:rsidR="005853DD">
        <w:rPr>
          <w:rFonts w:hint="eastAsia"/>
        </w:rPr>
        <w:t>位</w:t>
      </w:r>
      <w:r>
        <w:rPr>
          <w:rFonts w:hint="eastAsia"/>
        </w:rPr>
        <w:t>论文指导老师</w:t>
      </w:r>
    </w:p>
    <w:p w14:paraId="5D8AC816" w14:textId="3F7590BA" w:rsidR="001E6681" w:rsidRDefault="001E6681" w:rsidP="001E6681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注意②：答辩小组成绩评语</w:t>
      </w:r>
      <w:r>
        <w:rPr>
          <w:rFonts w:hint="eastAsia"/>
        </w:rPr>
        <w:t>（</w:t>
      </w:r>
      <w:r w:rsidR="00A01312">
        <w:rPr>
          <w:rFonts w:hint="eastAsia"/>
        </w:rPr>
        <w:t>可</w:t>
      </w:r>
      <w:r>
        <w:rPr>
          <w:rFonts w:hint="eastAsia"/>
        </w:rPr>
        <w:t>电子打印）</w:t>
      </w:r>
    </w:p>
    <w:p w14:paraId="302AD64D" w14:textId="77777777" w:rsidR="001E6681" w:rsidRDefault="001E6681" w:rsidP="001E6681">
      <w:pPr>
        <w:ind w:leftChars="200" w:left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80分及以上：答辩组同意该生通过毕业论文答辩</w:t>
      </w:r>
    </w:p>
    <w:p w14:paraId="766C076F" w14:textId="77777777" w:rsidR="001E6681" w:rsidRDefault="001E6681" w:rsidP="001E6681">
      <w:pPr>
        <w:ind w:leftChars="200" w:left="480"/>
      </w:pPr>
      <w:r>
        <w:rPr>
          <w:rFonts w:ascii="宋体" w:eastAsia="宋体" w:hAnsi="宋体" w:cs="宋体" w:hint="eastAsia"/>
        </w:rPr>
        <w:t>60-79分：答辩组同意该生修改后通过毕业论文答辩</w:t>
      </w:r>
    </w:p>
    <w:p w14:paraId="296627C2" w14:textId="133B0FF9" w:rsidR="001E6681" w:rsidRDefault="001E6681" w:rsidP="001E6681">
      <w:r>
        <w:rPr>
          <w:rFonts w:ascii="宋体" w:eastAsia="宋体" w:hAnsi="宋体" w:cs="宋体" w:hint="eastAsia"/>
        </w:rPr>
        <w:t>注意③：答辩组长签字（</w:t>
      </w:r>
      <w:r w:rsidR="00A01312">
        <w:rPr>
          <w:rFonts w:ascii="宋体" w:eastAsia="宋体" w:hAnsi="宋体" w:cs="宋体" w:hint="eastAsia"/>
        </w:rPr>
        <w:t>需</w:t>
      </w:r>
      <w:r>
        <w:rPr>
          <w:rFonts w:ascii="宋体" w:eastAsia="宋体" w:hAnsi="宋体" w:cs="宋体" w:hint="eastAsia"/>
        </w:rPr>
        <w:t>手签），</w:t>
      </w:r>
      <w:r>
        <w:rPr>
          <w:rFonts w:hint="eastAsia"/>
        </w:rPr>
        <w:t>若论文指导老师为答辩组长，其学生的答辩小组组长签字需要答辩小组副组长签字（</w:t>
      </w:r>
      <w:r w:rsidR="00A01312">
        <w:rPr>
          <w:rFonts w:hint="eastAsia"/>
        </w:rPr>
        <w:t>需</w:t>
      </w:r>
      <w:r>
        <w:rPr>
          <w:rFonts w:hint="eastAsia"/>
        </w:rPr>
        <w:t>手签）</w:t>
      </w:r>
    </w:p>
    <w:p w14:paraId="699DC97B" w14:textId="6E04A5E5" w:rsidR="00881440" w:rsidRDefault="001E6681" w:rsidP="00881440">
      <w:r>
        <w:rPr>
          <w:rFonts w:ascii="宋体" w:eastAsia="宋体" w:hAnsi="宋体" w:cs="宋体" w:hint="eastAsia"/>
        </w:rPr>
        <w:t>注意④：</w:t>
      </w:r>
      <w:r>
        <w:rPr>
          <w:rFonts w:hint="eastAsia"/>
        </w:rPr>
        <w:t>时间实际答辩时间为202</w:t>
      </w:r>
      <w:r w:rsidR="000A1C29">
        <w:t>3</w:t>
      </w:r>
      <w:r>
        <w:rPr>
          <w:rFonts w:hint="eastAsia"/>
        </w:rPr>
        <w:t>年</w:t>
      </w:r>
      <w:r w:rsidR="000A1C29">
        <w:t>3</w:t>
      </w:r>
      <w:r>
        <w:rPr>
          <w:rFonts w:hint="eastAsia"/>
        </w:rPr>
        <w:t>月</w:t>
      </w:r>
      <w:r w:rsidR="000A1C29">
        <w:t>15</w:t>
      </w:r>
      <w:r>
        <w:rPr>
          <w:rFonts w:hint="eastAsia"/>
        </w:rPr>
        <w:t>日</w:t>
      </w:r>
    </w:p>
    <w:p w14:paraId="435D3A60" w14:textId="77777777" w:rsidR="00881440" w:rsidRPr="00881440" w:rsidRDefault="00881440" w:rsidP="00881440">
      <w:pPr>
        <w:rPr>
          <w:rFonts w:hint="eastAsia"/>
        </w:rPr>
      </w:pPr>
    </w:p>
    <w:p w14:paraId="363BDD08" w14:textId="7EFEFCDF" w:rsidR="001E6681" w:rsidRDefault="001E6681" w:rsidP="001E6681">
      <w:pPr>
        <w:ind w:firstLineChars="200" w:firstLine="480"/>
        <w:rPr>
          <w:b/>
          <w:bCs/>
        </w:rPr>
      </w:pPr>
      <w:r>
        <w:rPr>
          <w:rFonts w:hint="eastAsia"/>
          <w:b/>
          <w:bCs/>
        </w:rPr>
        <w:t>1</w:t>
      </w:r>
      <w:r w:rsidR="00881440">
        <w:rPr>
          <w:b/>
          <w:bCs/>
        </w:rPr>
        <w:t>7</w:t>
      </w:r>
      <w:r>
        <w:rPr>
          <w:rFonts w:hint="eastAsia"/>
          <w:b/>
          <w:bCs/>
        </w:rPr>
        <w:t>.成绩评定书：</w:t>
      </w:r>
    </w:p>
    <w:p w14:paraId="319B4B68" w14:textId="77777777" w:rsidR="001E6681" w:rsidRDefault="001E6681" w:rsidP="001E6681">
      <w:r>
        <w:rPr>
          <w:rFonts w:hint="eastAsia"/>
        </w:rPr>
        <w:t>注意①：按照论文手册的百分比，由论文指导老师自行算出并填写综合成绩；</w:t>
      </w:r>
    </w:p>
    <w:p w14:paraId="2DA8A3E8" w14:textId="11057692" w:rsidR="001E6681" w:rsidRPr="0018282A" w:rsidRDefault="001E6681" w:rsidP="001E6681">
      <w:pPr>
        <w:rPr>
          <w:b/>
          <w:bCs/>
          <w:color w:val="FF0000"/>
        </w:rPr>
      </w:pPr>
      <w:r>
        <w:rPr>
          <w:rFonts w:hint="eastAsia"/>
        </w:rPr>
        <w:t>并将综合成绩汇总表电子版</w:t>
      </w:r>
      <w:r>
        <w:rPr>
          <w:rFonts w:hint="eastAsia"/>
          <w:b/>
          <w:bCs/>
          <w:color w:val="0000FF"/>
        </w:rPr>
        <w:t>【具体请见附件3</w:t>
      </w:r>
      <w:r w:rsidR="000A397A">
        <w:rPr>
          <w:rFonts w:hint="eastAsia"/>
          <w:b/>
          <w:bCs/>
          <w:color w:val="0000FF"/>
        </w:rPr>
        <w:t>、附件4</w:t>
      </w:r>
      <w:r w:rsidR="000A397A">
        <w:rPr>
          <w:b/>
          <w:bCs/>
          <w:color w:val="0000FF"/>
        </w:rPr>
        <w:t xml:space="preserve"> </w:t>
      </w:r>
      <w:r>
        <w:rPr>
          <w:rFonts w:hint="eastAsia"/>
          <w:b/>
          <w:bCs/>
          <w:color w:val="0000FF"/>
        </w:rPr>
        <w:t>202</w:t>
      </w:r>
      <w:r w:rsidR="0018282A">
        <w:rPr>
          <w:b/>
          <w:bCs/>
          <w:color w:val="0000FF"/>
        </w:rPr>
        <w:t>3</w:t>
      </w:r>
      <w:r>
        <w:rPr>
          <w:rFonts w:hint="eastAsia"/>
          <w:b/>
          <w:bCs/>
          <w:color w:val="0000FF"/>
        </w:rPr>
        <w:t>届</w:t>
      </w:r>
      <w:r w:rsidR="000A397A">
        <w:rPr>
          <w:rFonts w:hint="eastAsia"/>
          <w:b/>
          <w:bCs/>
          <w:color w:val="0000FF"/>
        </w:rPr>
        <w:t>管理类专业</w:t>
      </w:r>
      <w:r>
        <w:rPr>
          <w:rFonts w:hint="eastAsia"/>
          <w:b/>
          <w:bCs/>
          <w:color w:val="0000FF"/>
        </w:rPr>
        <w:t>毕业论文综合成绩汇总表（</w:t>
      </w:r>
      <w:r w:rsidR="000A397A">
        <w:rPr>
          <w:rFonts w:hint="eastAsia"/>
          <w:b/>
          <w:bCs/>
          <w:color w:val="0000FF"/>
        </w:rPr>
        <w:t>请于</w:t>
      </w:r>
      <w:r>
        <w:rPr>
          <w:rFonts w:hint="eastAsia"/>
          <w:b/>
          <w:bCs/>
          <w:color w:val="0000FF"/>
        </w:rPr>
        <w:t>202</w:t>
      </w:r>
      <w:r w:rsidR="00A01312">
        <w:rPr>
          <w:b/>
          <w:bCs/>
          <w:color w:val="0000FF"/>
        </w:rPr>
        <w:t>3</w:t>
      </w:r>
      <w:r>
        <w:rPr>
          <w:rFonts w:hint="eastAsia"/>
          <w:b/>
          <w:bCs/>
          <w:color w:val="0000FF"/>
        </w:rPr>
        <w:t>年</w:t>
      </w:r>
      <w:r w:rsidR="00A454D1">
        <w:rPr>
          <w:b/>
          <w:bCs/>
          <w:color w:val="0000FF"/>
        </w:rPr>
        <w:t>4</w:t>
      </w:r>
      <w:r>
        <w:rPr>
          <w:rFonts w:hint="eastAsia"/>
          <w:b/>
          <w:bCs/>
          <w:color w:val="0000FF"/>
        </w:rPr>
        <w:t>月</w:t>
      </w:r>
      <w:r w:rsidR="00A454D1">
        <w:rPr>
          <w:b/>
          <w:bCs/>
          <w:color w:val="0000FF"/>
        </w:rPr>
        <w:t>28</w:t>
      </w:r>
      <w:r>
        <w:rPr>
          <w:rFonts w:hint="eastAsia"/>
          <w:b/>
          <w:bCs/>
          <w:color w:val="0000FF"/>
        </w:rPr>
        <w:t>日16点前上交）</w:t>
      </w:r>
      <w:r w:rsidR="000A397A">
        <w:rPr>
          <w:rFonts w:hint="eastAsia"/>
          <w:b/>
          <w:bCs/>
          <w:color w:val="0000FF"/>
        </w:rPr>
        <w:t>、2</w:t>
      </w:r>
      <w:r w:rsidR="000A397A">
        <w:rPr>
          <w:b/>
          <w:bCs/>
          <w:color w:val="0000FF"/>
        </w:rPr>
        <w:t>023</w:t>
      </w:r>
      <w:r w:rsidR="000A397A">
        <w:rPr>
          <w:rFonts w:hint="eastAsia"/>
          <w:b/>
          <w:bCs/>
          <w:color w:val="0000FF"/>
        </w:rPr>
        <w:t>届英语专业+辅修英语专业毕业论文综合成绩汇总表（请于2</w:t>
      </w:r>
      <w:r w:rsidR="000A397A">
        <w:rPr>
          <w:b/>
          <w:bCs/>
          <w:color w:val="0000FF"/>
        </w:rPr>
        <w:t>023</w:t>
      </w:r>
      <w:r w:rsidR="000A397A">
        <w:rPr>
          <w:rFonts w:hint="eastAsia"/>
          <w:b/>
          <w:bCs/>
          <w:color w:val="0000FF"/>
        </w:rPr>
        <w:t>年</w:t>
      </w:r>
      <w:r w:rsidR="00A454D1">
        <w:rPr>
          <w:b/>
          <w:bCs/>
          <w:color w:val="0000FF"/>
        </w:rPr>
        <w:t>4</w:t>
      </w:r>
      <w:r w:rsidR="000A397A">
        <w:rPr>
          <w:rFonts w:hint="eastAsia"/>
          <w:b/>
          <w:bCs/>
          <w:color w:val="0000FF"/>
        </w:rPr>
        <w:t>月</w:t>
      </w:r>
      <w:r w:rsidR="00A454D1">
        <w:rPr>
          <w:b/>
          <w:bCs/>
          <w:color w:val="0000FF"/>
        </w:rPr>
        <w:t>28</w:t>
      </w:r>
      <w:r w:rsidR="000A397A">
        <w:rPr>
          <w:rFonts w:hint="eastAsia"/>
          <w:b/>
          <w:bCs/>
          <w:color w:val="0000FF"/>
        </w:rPr>
        <w:t>日1</w:t>
      </w:r>
      <w:r w:rsidR="000A397A">
        <w:rPr>
          <w:b/>
          <w:bCs/>
          <w:color w:val="0000FF"/>
        </w:rPr>
        <w:t>6</w:t>
      </w:r>
      <w:r w:rsidR="000A397A">
        <w:rPr>
          <w:rFonts w:hint="eastAsia"/>
          <w:b/>
          <w:bCs/>
          <w:color w:val="0000FF"/>
        </w:rPr>
        <w:t>点前上交）</w:t>
      </w:r>
      <w:r>
        <w:rPr>
          <w:rFonts w:hint="eastAsia"/>
          <w:b/>
          <w:bCs/>
          <w:color w:val="0000FF"/>
        </w:rPr>
        <w:t>】</w:t>
      </w:r>
      <w:r>
        <w:rPr>
          <w:rFonts w:hint="eastAsia"/>
        </w:rPr>
        <w:t>于</w:t>
      </w:r>
      <w:r w:rsidRPr="00FB7256">
        <w:rPr>
          <w:rFonts w:hint="eastAsia"/>
          <w:b/>
          <w:bCs/>
          <w:color w:val="FF0000"/>
        </w:rPr>
        <w:t>202</w:t>
      </w:r>
      <w:r w:rsidR="0018282A" w:rsidRPr="00FB7256">
        <w:rPr>
          <w:b/>
          <w:bCs/>
          <w:color w:val="FF0000"/>
        </w:rPr>
        <w:t>3</w:t>
      </w:r>
      <w:r w:rsidRPr="00FB7256">
        <w:rPr>
          <w:rFonts w:hint="eastAsia"/>
          <w:b/>
          <w:bCs/>
          <w:color w:val="FF0000"/>
        </w:rPr>
        <w:t>年</w:t>
      </w:r>
      <w:r w:rsidR="00A454D1">
        <w:rPr>
          <w:b/>
          <w:bCs/>
          <w:color w:val="FF0000"/>
        </w:rPr>
        <w:t>4</w:t>
      </w:r>
      <w:r w:rsidRPr="00FB7256">
        <w:rPr>
          <w:rFonts w:hint="eastAsia"/>
          <w:b/>
          <w:bCs/>
          <w:color w:val="FF0000"/>
        </w:rPr>
        <w:t>月</w:t>
      </w:r>
      <w:r w:rsidR="00A454D1">
        <w:rPr>
          <w:b/>
          <w:bCs/>
          <w:color w:val="FF0000"/>
        </w:rPr>
        <w:t>28</w:t>
      </w:r>
      <w:r w:rsidRPr="00FB7256">
        <w:rPr>
          <w:rFonts w:hint="eastAsia"/>
          <w:b/>
          <w:bCs/>
          <w:color w:val="FF0000"/>
        </w:rPr>
        <w:t>日16点</w:t>
      </w:r>
      <w:r>
        <w:rPr>
          <w:rFonts w:hint="eastAsia"/>
        </w:rPr>
        <w:t>前发至教科办QQ邮箱</w:t>
      </w:r>
      <w:r w:rsidR="00396747" w:rsidRPr="0018282A">
        <w:rPr>
          <w:rStyle w:val="pointer"/>
          <w:b/>
          <w:bCs/>
          <w:color w:val="FF0000"/>
        </w:rPr>
        <w:t>2408519058@qq.com</w:t>
      </w:r>
    </w:p>
    <w:p w14:paraId="39A4CDEE" w14:textId="77777777" w:rsidR="001E6681" w:rsidRDefault="001E6681" w:rsidP="001E6681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注意②：学院论文工作领导小组组长签字由教科办统一负责，不用填写</w:t>
      </w:r>
    </w:p>
    <w:p w14:paraId="027CE45A" w14:textId="166A93F0" w:rsidR="001E6681" w:rsidRDefault="001E6681" w:rsidP="001E6681">
      <w:r>
        <w:rPr>
          <w:rFonts w:ascii="宋体" w:eastAsia="宋体" w:hAnsi="宋体" w:cs="宋体" w:hint="eastAsia"/>
        </w:rPr>
        <w:t>注意③：</w:t>
      </w:r>
      <w:r>
        <w:rPr>
          <w:rFonts w:hint="eastAsia"/>
        </w:rPr>
        <w:t>时间实际答辩时间为202</w:t>
      </w:r>
      <w:r w:rsidR="005D1ABF">
        <w:t>3</w:t>
      </w:r>
      <w:r>
        <w:rPr>
          <w:rFonts w:hint="eastAsia"/>
        </w:rPr>
        <w:t>年</w:t>
      </w:r>
      <w:r w:rsidR="005D1ABF">
        <w:t>3</w:t>
      </w:r>
      <w:r>
        <w:rPr>
          <w:rFonts w:hint="eastAsia"/>
        </w:rPr>
        <w:t>月</w:t>
      </w:r>
      <w:r w:rsidR="005D1ABF">
        <w:t>15</w:t>
      </w:r>
      <w:r>
        <w:rPr>
          <w:rFonts w:hint="eastAsia"/>
        </w:rPr>
        <w:t>日</w:t>
      </w:r>
    </w:p>
    <w:p w14:paraId="20B51994" w14:textId="77777777" w:rsidR="001E6681" w:rsidRDefault="001E6681" w:rsidP="001E6681">
      <w:pPr>
        <w:rPr>
          <w:rFonts w:ascii="宋体" w:eastAsia="宋体" w:hAnsi="宋体" w:cs="宋体"/>
        </w:rPr>
      </w:pPr>
    </w:p>
    <w:p w14:paraId="5EA30C02" w14:textId="1C572BCF" w:rsidR="001E6681" w:rsidRDefault="001E6681" w:rsidP="001E6681">
      <w:pPr>
        <w:ind w:firstLineChars="200" w:firstLine="480"/>
        <w:rPr>
          <w:b/>
          <w:bCs/>
        </w:rPr>
      </w:pPr>
      <w:r>
        <w:rPr>
          <w:rFonts w:hint="eastAsia"/>
          <w:b/>
          <w:bCs/>
        </w:rPr>
        <w:t>归档工作的截止日期为202</w:t>
      </w:r>
      <w:r w:rsidR="009C404F">
        <w:rPr>
          <w:b/>
          <w:bCs/>
        </w:rPr>
        <w:t>3</w:t>
      </w:r>
      <w:r>
        <w:rPr>
          <w:rFonts w:hint="eastAsia"/>
          <w:b/>
          <w:bCs/>
        </w:rPr>
        <w:t>年</w:t>
      </w:r>
      <w:r w:rsidR="009C404F">
        <w:rPr>
          <w:b/>
          <w:bCs/>
        </w:rPr>
        <w:t>4</w:t>
      </w:r>
      <w:r>
        <w:rPr>
          <w:rFonts w:hint="eastAsia"/>
          <w:b/>
          <w:bCs/>
        </w:rPr>
        <w:t>月</w:t>
      </w:r>
      <w:r w:rsidR="00946779">
        <w:rPr>
          <w:b/>
          <w:bCs/>
        </w:rPr>
        <w:t>24</w:t>
      </w:r>
      <w:r>
        <w:rPr>
          <w:rFonts w:hint="eastAsia"/>
          <w:b/>
          <w:bCs/>
        </w:rPr>
        <w:t>日16点前，请各位指导老师和同学相互通知。</w:t>
      </w:r>
    </w:p>
    <w:p w14:paraId="301084A1" w14:textId="77777777" w:rsidR="001E6681" w:rsidRDefault="001E6681" w:rsidP="001E6681">
      <w:pPr>
        <w:rPr>
          <w:b/>
          <w:bCs/>
        </w:rPr>
      </w:pPr>
    </w:p>
    <w:p w14:paraId="04BCD2D5" w14:textId="77777777" w:rsidR="001E6681" w:rsidRDefault="001E6681" w:rsidP="001E6681">
      <w:pPr>
        <w:rPr>
          <w:b/>
          <w:bCs/>
        </w:rPr>
      </w:pPr>
    </w:p>
    <w:p w14:paraId="5AF0EDA6" w14:textId="77777777" w:rsidR="001E6681" w:rsidRDefault="001E6681" w:rsidP="001E6681">
      <w:pPr>
        <w:jc w:val="right"/>
        <w:rPr>
          <w:b/>
          <w:bCs/>
        </w:rPr>
      </w:pPr>
      <w:r>
        <w:rPr>
          <w:rFonts w:hint="eastAsia"/>
          <w:b/>
          <w:bCs/>
        </w:rPr>
        <w:t>人文与管理学院</w:t>
      </w:r>
    </w:p>
    <w:p w14:paraId="67D9E2F4" w14:textId="00F9B671" w:rsidR="001E6681" w:rsidRDefault="001E6681" w:rsidP="001E6681">
      <w:pPr>
        <w:jc w:val="right"/>
        <w:rPr>
          <w:b/>
          <w:bCs/>
        </w:rPr>
      </w:pPr>
      <w:r>
        <w:rPr>
          <w:rFonts w:hint="eastAsia"/>
          <w:b/>
          <w:bCs/>
        </w:rPr>
        <w:t>202</w:t>
      </w:r>
      <w:r w:rsidR="006122C2">
        <w:rPr>
          <w:b/>
          <w:bCs/>
        </w:rPr>
        <w:t>3</w:t>
      </w:r>
      <w:r>
        <w:rPr>
          <w:rFonts w:hint="eastAsia"/>
          <w:b/>
          <w:bCs/>
        </w:rPr>
        <w:t>年</w:t>
      </w:r>
      <w:r w:rsidR="006122C2">
        <w:rPr>
          <w:b/>
          <w:bCs/>
        </w:rPr>
        <w:t>4</w:t>
      </w:r>
      <w:r>
        <w:rPr>
          <w:rFonts w:hint="eastAsia"/>
          <w:b/>
          <w:bCs/>
        </w:rPr>
        <w:t>月</w:t>
      </w:r>
      <w:r w:rsidR="006122C2">
        <w:rPr>
          <w:b/>
          <w:bCs/>
        </w:rPr>
        <w:t>4</w:t>
      </w:r>
      <w:r>
        <w:rPr>
          <w:rFonts w:hint="eastAsia"/>
          <w:b/>
          <w:bCs/>
        </w:rPr>
        <w:t>日</w:t>
      </w:r>
    </w:p>
    <w:p w14:paraId="5661ECDA" w14:textId="77777777" w:rsidR="001E6681" w:rsidRDefault="001E6681" w:rsidP="001E6681">
      <w:pPr>
        <w:rPr>
          <w:rFonts w:hint="eastAsia"/>
          <w:b/>
          <w:bCs/>
        </w:rPr>
      </w:pPr>
    </w:p>
    <w:p w14:paraId="05C85E1C" w14:textId="2B784AB8" w:rsidR="001E6681" w:rsidRDefault="001E6681" w:rsidP="001E6681">
      <w:r>
        <w:t>附件1.</w:t>
      </w:r>
      <w:r w:rsidR="00B619DF">
        <w:t xml:space="preserve">  </w:t>
      </w:r>
      <w:r>
        <w:t>参考文献标注规范</w:t>
      </w:r>
    </w:p>
    <w:p w14:paraId="72CF15C3" w14:textId="588618F5" w:rsidR="001E6681" w:rsidRDefault="001E6681" w:rsidP="00B619DF">
      <w:pPr>
        <w:ind w:left="960" w:hangingChars="400" w:hanging="960"/>
      </w:pPr>
      <w:r>
        <w:rPr>
          <w:rFonts w:hint="eastAsia"/>
        </w:rPr>
        <w:t>附件2.</w:t>
      </w:r>
      <w:r w:rsidR="00B619DF">
        <w:t xml:space="preserve">  </w:t>
      </w:r>
      <w:r>
        <w:rPr>
          <w:rFonts w:hint="eastAsia"/>
        </w:rPr>
        <w:t>2016年68号浙江中医药大学关于印发本科生毕业论文(设计)管理办法的通知</w:t>
      </w:r>
    </w:p>
    <w:p w14:paraId="0D82BF85" w14:textId="5749E8AE" w:rsidR="001E6681" w:rsidRDefault="001E6681" w:rsidP="00D20C97">
      <w:pPr>
        <w:ind w:left="960" w:hangingChars="400" w:hanging="960"/>
      </w:pPr>
      <w:r>
        <w:rPr>
          <w:rFonts w:hint="eastAsia"/>
        </w:rPr>
        <w:t>附件3.</w:t>
      </w:r>
      <w:r w:rsidR="00B619DF">
        <w:t xml:space="preserve">  </w:t>
      </w:r>
      <w:r>
        <w:rPr>
          <w:rFonts w:hint="eastAsia"/>
        </w:rPr>
        <w:t>202</w:t>
      </w:r>
      <w:r w:rsidR="00133297">
        <w:t>3</w:t>
      </w:r>
      <w:r>
        <w:rPr>
          <w:rFonts w:hint="eastAsia"/>
        </w:rPr>
        <w:t>届</w:t>
      </w:r>
      <w:r w:rsidR="00D20C97">
        <w:rPr>
          <w:rFonts w:hint="eastAsia"/>
        </w:rPr>
        <w:t>管理类专业</w:t>
      </w:r>
      <w:r>
        <w:rPr>
          <w:rFonts w:hint="eastAsia"/>
        </w:rPr>
        <w:t>毕业论文综合成绩汇总表（</w:t>
      </w:r>
      <w:r w:rsidR="00D20C97">
        <w:rPr>
          <w:rFonts w:hint="eastAsia"/>
        </w:rPr>
        <w:t>请在</w:t>
      </w:r>
      <w:r>
        <w:rPr>
          <w:rFonts w:hint="eastAsia"/>
        </w:rPr>
        <w:t>202</w:t>
      </w:r>
      <w:r w:rsidR="00FE6DB3">
        <w:t>3</w:t>
      </w:r>
      <w:r>
        <w:rPr>
          <w:rFonts w:hint="eastAsia"/>
        </w:rPr>
        <w:t>年</w:t>
      </w:r>
      <w:r w:rsidR="00C45CAE">
        <w:t>4</w:t>
      </w:r>
      <w:r>
        <w:rPr>
          <w:rFonts w:hint="eastAsia"/>
        </w:rPr>
        <w:t>月</w:t>
      </w:r>
      <w:r w:rsidR="00C45CAE">
        <w:t>28</w:t>
      </w:r>
      <w:r>
        <w:rPr>
          <w:rFonts w:hint="eastAsia"/>
        </w:rPr>
        <w:t>日16点前上交）</w:t>
      </w:r>
      <w:bookmarkEnd w:id="0"/>
    </w:p>
    <w:p w14:paraId="4538442E" w14:textId="7BE868F3" w:rsidR="005F2BD6" w:rsidRPr="001E6681" w:rsidRDefault="00D20C97" w:rsidP="00697ECD">
      <w:pPr>
        <w:ind w:left="960" w:hangingChars="400" w:hanging="960"/>
        <w:rPr>
          <w:rFonts w:hint="eastAsia"/>
        </w:rPr>
      </w:pPr>
      <w:r>
        <w:rPr>
          <w:rFonts w:hint="eastAsia"/>
        </w:rPr>
        <w:t>附件4</w:t>
      </w:r>
      <w:r>
        <w:t>.  2023</w:t>
      </w:r>
      <w:r>
        <w:rPr>
          <w:rFonts w:hint="eastAsia"/>
        </w:rPr>
        <w:t>届英语专业+辅修英语专业毕业论文综合成绩汇总表（请在2</w:t>
      </w:r>
      <w:r>
        <w:t>023</w:t>
      </w:r>
      <w:r>
        <w:rPr>
          <w:rFonts w:hint="eastAsia"/>
        </w:rPr>
        <w:t>年</w:t>
      </w:r>
      <w:r w:rsidR="00C45CAE">
        <w:t>4</w:t>
      </w:r>
      <w:r>
        <w:rPr>
          <w:rFonts w:hint="eastAsia"/>
        </w:rPr>
        <w:t>月</w:t>
      </w:r>
      <w:r w:rsidR="00C45CAE">
        <w:t>28</w:t>
      </w:r>
      <w:r>
        <w:rPr>
          <w:rFonts w:hint="eastAsia"/>
        </w:rPr>
        <w:t>日1</w:t>
      </w:r>
      <w:r>
        <w:t>6</w:t>
      </w:r>
      <w:r>
        <w:rPr>
          <w:rFonts w:hint="eastAsia"/>
        </w:rPr>
        <w:t>点前上交）</w:t>
      </w:r>
    </w:p>
    <w:sectPr w:rsidR="005F2BD6" w:rsidRPr="001E6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E35C" w14:textId="77777777" w:rsidR="001420A3" w:rsidRDefault="001420A3" w:rsidP="00291229">
      <w:pPr>
        <w:spacing w:line="240" w:lineRule="auto"/>
      </w:pPr>
      <w:r>
        <w:separator/>
      </w:r>
    </w:p>
  </w:endnote>
  <w:endnote w:type="continuationSeparator" w:id="0">
    <w:p w14:paraId="6C407756" w14:textId="77777777" w:rsidR="001420A3" w:rsidRDefault="001420A3" w:rsidP="00291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73C5" w14:textId="77777777" w:rsidR="001420A3" w:rsidRDefault="001420A3" w:rsidP="00291229">
      <w:pPr>
        <w:spacing w:line="240" w:lineRule="auto"/>
      </w:pPr>
      <w:r>
        <w:separator/>
      </w:r>
    </w:p>
  </w:footnote>
  <w:footnote w:type="continuationSeparator" w:id="0">
    <w:p w14:paraId="513E8652" w14:textId="77777777" w:rsidR="001420A3" w:rsidRDefault="001420A3" w:rsidP="002912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6FC86"/>
    <w:multiLevelType w:val="singleLevel"/>
    <w:tmpl w:val="6326FC86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 w16cid:durableId="1952738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81"/>
    <w:rsid w:val="0006325B"/>
    <w:rsid w:val="000A1C29"/>
    <w:rsid w:val="000A397A"/>
    <w:rsid w:val="000C0A2C"/>
    <w:rsid w:val="00112639"/>
    <w:rsid w:val="00133297"/>
    <w:rsid w:val="001420A3"/>
    <w:rsid w:val="00150346"/>
    <w:rsid w:val="00154A0F"/>
    <w:rsid w:val="0018282A"/>
    <w:rsid w:val="00192111"/>
    <w:rsid w:val="00195791"/>
    <w:rsid w:val="001965B4"/>
    <w:rsid w:val="001C3532"/>
    <w:rsid w:val="001E270E"/>
    <w:rsid w:val="001E6681"/>
    <w:rsid w:val="00241C99"/>
    <w:rsid w:val="00247752"/>
    <w:rsid w:val="0027238C"/>
    <w:rsid w:val="00274F7F"/>
    <w:rsid w:val="00276253"/>
    <w:rsid w:val="002827F0"/>
    <w:rsid w:val="0028676A"/>
    <w:rsid w:val="00291229"/>
    <w:rsid w:val="002A3853"/>
    <w:rsid w:val="002E38AA"/>
    <w:rsid w:val="00335DFB"/>
    <w:rsid w:val="00391681"/>
    <w:rsid w:val="003949D7"/>
    <w:rsid w:val="00396747"/>
    <w:rsid w:val="0040619F"/>
    <w:rsid w:val="00422ABA"/>
    <w:rsid w:val="004354D7"/>
    <w:rsid w:val="00456786"/>
    <w:rsid w:val="0046795E"/>
    <w:rsid w:val="0047258D"/>
    <w:rsid w:val="00477115"/>
    <w:rsid w:val="004A48C1"/>
    <w:rsid w:val="004D48B4"/>
    <w:rsid w:val="004F0981"/>
    <w:rsid w:val="0051343C"/>
    <w:rsid w:val="005513BF"/>
    <w:rsid w:val="00572E30"/>
    <w:rsid w:val="00574C2A"/>
    <w:rsid w:val="005853DD"/>
    <w:rsid w:val="005D1ABF"/>
    <w:rsid w:val="005F2BD6"/>
    <w:rsid w:val="006122C2"/>
    <w:rsid w:val="0065739D"/>
    <w:rsid w:val="00693AB4"/>
    <w:rsid w:val="00697ECD"/>
    <w:rsid w:val="006F492A"/>
    <w:rsid w:val="00704052"/>
    <w:rsid w:val="00713554"/>
    <w:rsid w:val="00720891"/>
    <w:rsid w:val="00750AF8"/>
    <w:rsid w:val="007709A4"/>
    <w:rsid w:val="0078746C"/>
    <w:rsid w:val="00796571"/>
    <w:rsid w:val="00801FC6"/>
    <w:rsid w:val="00846E47"/>
    <w:rsid w:val="008548F0"/>
    <w:rsid w:val="008715A7"/>
    <w:rsid w:val="00881440"/>
    <w:rsid w:val="008D3E1C"/>
    <w:rsid w:val="00911FA5"/>
    <w:rsid w:val="00924099"/>
    <w:rsid w:val="00946779"/>
    <w:rsid w:val="009C404F"/>
    <w:rsid w:val="009F37C3"/>
    <w:rsid w:val="00A01312"/>
    <w:rsid w:val="00A27F4E"/>
    <w:rsid w:val="00A451CE"/>
    <w:rsid w:val="00A454D1"/>
    <w:rsid w:val="00A727E5"/>
    <w:rsid w:val="00A7419D"/>
    <w:rsid w:val="00A77A71"/>
    <w:rsid w:val="00AB370C"/>
    <w:rsid w:val="00AC0BFF"/>
    <w:rsid w:val="00AE757F"/>
    <w:rsid w:val="00AF20B9"/>
    <w:rsid w:val="00B120D6"/>
    <w:rsid w:val="00B16ABB"/>
    <w:rsid w:val="00B2081D"/>
    <w:rsid w:val="00B37FA2"/>
    <w:rsid w:val="00B440FA"/>
    <w:rsid w:val="00B619DF"/>
    <w:rsid w:val="00B629DC"/>
    <w:rsid w:val="00B77565"/>
    <w:rsid w:val="00B8093B"/>
    <w:rsid w:val="00BB5B5C"/>
    <w:rsid w:val="00BE34ED"/>
    <w:rsid w:val="00BF4B1D"/>
    <w:rsid w:val="00C45CAE"/>
    <w:rsid w:val="00C920E6"/>
    <w:rsid w:val="00D03128"/>
    <w:rsid w:val="00D20C97"/>
    <w:rsid w:val="00D83435"/>
    <w:rsid w:val="00DB2BDD"/>
    <w:rsid w:val="00DB5235"/>
    <w:rsid w:val="00DB78A1"/>
    <w:rsid w:val="00DD19CA"/>
    <w:rsid w:val="00DE48F1"/>
    <w:rsid w:val="00E04870"/>
    <w:rsid w:val="00E368F4"/>
    <w:rsid w:val="00E45DB1"/>
    <w:rsid w:val="00E62DA6"/>
    <w:rsid w:val="00E7550D"/>
    <w:rsid w:val="00F115EB"/>
    <w:rsid w:val="00F949C4"/>
    <w:rsid w:val="00FA443C"/>
    <w:rsid w:val="00FB3985"/>
    <w:rsid w:val="00FB7256"/>
    <w:rsid w:val="00FD5BDD"/>
    <w:rsid w:val="00FE6DB3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BD0FE"/>
  <w15:chartTrackingRefBased/>
  <w15:docId w15:val="{8AA0F548-7ED1-4604-B5FB-F70B6C2C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681"/>
    <w:pPr>
      <w:widowControl w:val="0"/>
      <w:spacing w:line="400" w:lineRule="exac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inter">
    <w:name w:val="pointer"/>
    <w:basedOn w:val="a0"/>
    <w:rsid w:val="00396747"/>
  </w:style>
  <w:style w:type="paragraph" w:styleId="a3">
    <w:name w:val="header"/>
    <w:basedOn w:val="a"/>
    <w:link w:val="a4"/>
    <w:uiPriority w:val="99"/>
    <w:unhideWhenUsed/>
    <w:rsid w:val="00291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12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122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1229"/>
    <w:rPr>
      <w:sz w:val="18"/>
      <w:szCs w:val="18"/>
    </w:rPr>
  </w:style>
  <w:style w:type="character" w:styleId="a7">
    <w:name w:val="Hyperlink"/>
    <w:basedOn w:val="a0"/>
    <w:uiPriority w:val="99"/>
    <w:unhideWhenUsed/>
    <w:rsid w:val="001965B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9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Elaine Yining</dc:creator>
  <cp:keywords/>
  <dc:description/>
  <cp:lastModifiedBy>Elaine</cp:lastModifiedBy>
  <cp:revision>125</cp:revision>
  <dcterms:created xsi:type="dcterms:W3CDTF">2023-04-03T11:52:00Z</dcterms:created>
  <dcterms:modified xsi:type="dcterms:W3CDTF">2023-04-04T07:09:00Z</dcterms:modified>
</cp:coreProperties>
</file>